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FE38" w14:textId="77777777" w:rsidR="006E5166" w:rsidRDefault="00367FCF">
      <w:r>
        <w:rPr>
          <w:noProof/>
          <w:lang w:eastAsia="en-GB"/>
        </w:rPr>
        <mc:AlternateContent>
          <mc:Choice Requires="wps">
            <w:drawing>
              <wp:anchor distT="0" distB="0" distL="114300" distR="114300" simplePos="0" relativeHeight="251670527" behindDoc="0" locked="0" layoutInCell="1" allowOverlap="1" wp14:anchorId="190DD10F" wp14:editId="4851C015">
                <wp:simplePos x="0" y="0"/>
                <wp:positionH relativeFrom="column">
                  <wp:posOffset>-76200</wp:posOffset>
                </wp:positionH>
                <wp:positionV relativeFrom="paragraph">
                  <wp:posOffset>26669</wp:posOffset>
                </wp:positionV>
                <wp:extent cx="9155430" cy="2009775"/>
                <wp:effectExtent l="0" t="0" r="7620" b="9525"/>
                <wp:wrapNone/>
                <wp:docPr id="14" name="Text Box 14"/>
                <wp:cNvGraphicFramePr/>
                <a:graphic xmlns:a="http://schemas.openxmlformats.org/drawingml/2006/main">
                  <a:graphicData uri="http://schemas.microsoft.com/office/word/2010/wordprocessingShape">
                    <wps:wsp>
                      <wps:cNvSpPr txBox="1"/>
                      <wps:spPr>
                        <a:xfrm>
                          <a:off x="0" y="0"/>
                          <a:ext cx="9155430" cy="200977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9A3E7" w14:textId="1CEEA53B" w:rsidR="00E41884" w:rsidRPr="00732B7B" w:rsidRDefault="005B0C91" w:rsidP="00B13170">
                            <w:pPr>
                              <w:pStyle w:val="LSCMaintext"/>
                              <w:tabs>
                                <w:tab w:val="left" w:pos="4395"/>
                              </w:tabs>
                              <w:spacing w:line="276" w:lineRule="auto"/>
                              <w:rPr>
                                <w:rFonts w:asciiTheme="minorHAnsi" w:hAnsiTheme="minorHAnsi" w:cstheme="minorHAnsi"/>
                                <w:sz w:val="20"/>
                                <w:szCs w:val="20"/>
                              </w:rPr>
                            </w:pPr>
                            <w:r w:rsidRPr="00732B7B">
                              <w:rPr>
                                <w:rFonts w:asciiTheme="minorHAnsi" w:hAnsiTheme="minorHAnsi" w:cstheme="minorHAnsi"/>
                                <w:b/>
                                <w:color w:val="E20886"/>
                                <w:sz w:val="20"/>
                                <w:szCs w:val="20"/>
                              </w:rPr>
                              <w:t>Purpose:</w:t>
                            </w:r>
                            <w:r w:rsidR="00372BE2">
                              <w:rPr>
                                <w:rFonts w:asciiTheme="minorHAnsi" w:hAnsiTheme="minorHAnsi" w:cstheme="minorHAnsi"/>
                                <w:b/>
                                <w:color w:val="E20886"/>
                                <w:sz w:val="20"/>
                                <w:szCs w:val="20"/>
                              </w:rPr>
                              <w:t xml:space="preserve">  </w:t>
                            </w:r>
                            <w:r w:rsidR="00372BE2">
                              <w:rPr>
                                <w:rFonts w:asciiTheme="minorHAnsi" w:hAnsiTheme="minorHAnsi" w:cstheme="minorHAnsi"/>
                                <w:bCs/>
                                <w:sz w:val="20"/>
                                <w:szCs w:val="20"/>
                              </w:rPr>
                              <w:t xml:space="preserve">To </w:t>
                            </w:r>
                            <w:r w:rsidR="00E556CB">
                              <w:rPr>
                                <w:rFonts w:asciiTheme="minorHAnsi" w:hAnsiTheme="minorHAnsi" w:cstheme="minorHAnsi"/>
                                <w:bCs/>
                                <w:sz w:val="20"/>
                                <w:szCs w:val="20"/>
                              </w:rPr>
                              <w:t>identify and deliver professional and proactive key projects and initiatives that champion and support our employees, putting them at the centre of our processes in the arenas of health and wellbeing, learning &amp; development, leadership, engagement  and talent optimisation whilst creating the best possible overall employee experience.</w:t>
                            </w:r>
                          </w:p>
                          <w:p w14:paraId="19E1B667" w14:textId="77777777" w:rsidR="00543398" w:rsidRPr="00732B7B" w:rsidRDefault="005B0C91" w:rsidP="00B13170">
                            <w:pPr>
                              <w:pStyle w:val="LSCMaintext"/>
                              <w:tabs>
                                <w:tab w:val="left" w:pos="4395"/>
                              </w:tabs>
                              <w:spacing w:line="276" w:lineRule="auto"/>
                              <w:rPr>
                                <w:rFonts w:asciiTheme="minorHAnsi" w:hAnsiTheme="minorHAnsi" w:cstheme="minorHAnsi"/>
                                <w:b/>
                                <w:color w:val="E20886"/>
                                <w:sz w:val="20"/>
                                <w:szCs w:val="20"/>
                              </w:rPr>
                            </w:pPr>
                            <w:r w:rsidRPr="00732B7B">
                              <w:rPr>
                                <w:rFonts w:asciiTheme="minorHAnsi" w:hAnsiTheme="minorHAnsi" w:cstheme="minorHAnsi"/>
                                <w:b/>
                                <w:color w:val="E20886"/>
                                <w:sz w:val="20"/>
                                <w:szCs w:val="20"/>
                              </w:rPr>
                              <w:t>The post holder will</w:t>
                            </w:r>
                            <w:r w:rsidR="00543398" w:rsidRPr="00732B7B">
                              <w:rPr>
                                <w:rFonts w:asciiTheme="minorHAnsi" w:hAnsiTheme="minorHAnsi" w:cstheme="minorHAnsi"/>
                                <w:b/>
                                <w:color w:val="E20886"/>
                                <w:sz w:val="20"/>
                                <w:szCs w:val="20"/>
                              </w:rPr>
                              <w:t>:</w:t>
                            </w:r>
                          </w:p>
                          <w:p w14:paraId="13840774" w14:textId="4752FBE3"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Creatively enhance the employee brand both internally and externally so the organisation is seen as an employer of choice and a great place to work </w:t>
                            </w:r>
                          </w:p>
                          <w:p w14:paraId="57272CE8" w14:textId="42BF3E6E" w:rsidR="00E556CB" w:rsidRDefault="00E556CB"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Play a key role in creating a positive employee experience</w:t>
                            </w:r>
                          </w:p>
                          <w:p w14:paraId="56A236CE" w14:textId="74A2D5E8" w:rsidR="00E556CB" w:rsidRDefault="00E556CB"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Lead on and actively promote a variety of projects and initiatives across the organisation</w:t>
                            </w:r>
                          </w:p>
                          <w:p w14:paraId="090130DC" w14:textId="5D801DBE"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Be responsible for employee engagement, leading on the engagement surveys, analysing the </w:t>
                            </w:r>
                            <w:r w:rsidR="006B79AC">
                              <w:rPr>
                                <w:rFonts w:asciiTheme="minorHAnsi" w:hAnsiTheme="minorHAnsi" w:cstheme="minorHAnsi"/>
                                <w:color w:val="000000" w:themeColor="text1"/>
                                <w:sz w:val="20"/>
                                <w:szCs w:val="20"/>
                              </w:rPr>
                              <w:t>data,</w:t>
                            </w:r>
                            <w:r>
                              <w:rPr>
                                <w:rFonts w:asciiTheme="minorHAnsi" w:hAnsiTheme="minorHAnsi" w:cstheme="minorHAnsi"/>
                                <w:color w:val="000000" w:themeColor="text1"/>
                                <w:sz w:val="20"/>
                                <w:szCs w:val="20"/>
                              </w:rPr>
                              <w:t xml:space="preserve"> and reporting outcomes and</w:t>
                            </w:r>
                            <w:r>
                              <w:rPr>
                                <w:rFonts w:asciiTheme="minorHAnsi" w:hAnsiTheme="minorHAnsi" w:cstheme="minorHAnsi"/>
                                <w:color w:val="000000" w:themeColor="text1"/>
                                <w:sz w:val="20"/>
                                <w:szCs w:val="20"/>
                              </w:rPr>
                              <w:br/>
                              <w:t>suggested action plans</w:t>
                            </w:r>
                          </w:p>
                          <w:p w14:paraId="52DE937B" w14:textId="1B5AC54B"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Develop and contribute to the ‘Benenden Bytes’ bite sized learning events</w:t>
                            </w:r>
                          </w:p>
                          <w:p w14:paraId="47760B04" w14:textId="3B8C6B5C" w:rsidR="00930DD4" w:rsidRPr="004823CF" w:rsidRDefault="00F20A03" w:rsidP="004823CF">
                            <w:pPr>
                              <w:pStyle w:val="ListParagraph"/>
                              <w:numPr>
                                <w:ilvl w:val="0"/>
                                <w:numId w:val="17"/>
                              </w:numPr>
                              <w:tabs>
                                <w:tab w:val="left" w:pos="4395"/>
                              </w:tabs>
                              <w:rPr>
                                <w:rFonts w:cstheme="minorHAnsi"/>
                                <w:color w:val="000000" w:themeColor="text1"/>
                                <w:sz w:val="20"/>
                                <w:szCs w:val="20"/>
                              </w:rPr>
                            </w:pPr>
                            <w:r>
                              <w:rPr>
                                <w:rFonts w:cstheme="minorHAnsi"/>
                                <w:color w:val="000000" w:themeColor="text1"/>
                                <w:sz w:val="20"/>
                                <w:szCs w:val="20"/>
                              </w:rPr>
                              <w:t>Contribute to the organisation’s workforce plan</w:t>
                            </w:r>
                          </w:p>
                          <w:p w14:paraId="62DB0DE9" w14:textId="77777777" w:rsidR="000C6E36" w:rsidRPr="00732B7B" w:rsidRDefault="000C6E36" w:rsidP="000C6E36">
                            <w:pPr>
                              <w:pStyle w:val="LSCMaintext"/>
                              <w:tabs>
                                <w:tab w:val="left" w:pos="4395"/>
                              </w:tabs>
                              <w:spacing w:line="276" w:lineRule="auto"/>
                              <w:ind w:left="720"/>
                              <w:rPr>
                                <w:rFonts w:asciiTheme="minorHAnsi" w:hAnsiTheme="minorHAnsi" w:cstheme="minorHAnsi"/>
                                <w:b/>
                                <w:color w:val="E2088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D10F" id="Text Box 14" o:spid="_x0000_s1026" style="position:absolute;margin-left:-6pt;margin-top:2.1pt;width:720.9pt;height:158.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" adj="-11796480,,5400" path="m,l8807450,r,1119112l5098655,1111596v-4,716800,-7,1433599,-11,2150399l,3261995,,xe" fillcolor="white [3201]" stroked="f" strokeweight=".5pt">
                <v:stroke joinstyle="miter"/>
                <v:formulas/>
                <v:path arrowok="t" o:connecttype="custom" o:connectlocs="0,0;9155430,0;9155430,689505;5300101,684875;5300090,2009775;0,2009775;0,0" o:connectangles="0,0,0,0,0,0,0" textboxrect="0,0,8807450,3261995"/>
                <v:textbox>
                  <w:txbxContent>
                    <w:p w14:paraId="7109A3E7" w14:textId="1CEEA53B" w:rsidR="00E41884" w:rsidRPr="00732B7B" w:rsidRDefault="005B0C91" w:rsidP="00B13170">
                      <w:pPr>
                        <w:pStyle w:val="LSCMaintext"/>
                        <w:tabs>
                          <w:tab w:val="left" w:pos="4395"/>
                        </w:tabs>
                        <w:spacing w:line="276" w:lineRule="auto"/>
                        <w:rPr>
                          <w:rFonts w:asciiTheme="minorHAnsi" w:hAnsiTheme="minorHAnsi" w:cstheme="minorHAnsi"/>
                          <w:sz w:val="20"/>
                          <w:szCs w:val="20"/>
                        </w:rPr>
                      </w:pPr>
                      <w:r w:rsidRPr="00732B7B">
                        <w:rPr>
                          <w:rFonts w:asciiTheme="minorHAnsi" w:hAnsiTheme="minorHAnsi" w:cstheme="minorHAnsi"/>
                          <w:b/>
                          <w:color w:val="E20886"/>
                          <w:sz w:val="20"/>
                          <w:szCs w:val="20"/>
                        </w:rPr>
                        <w:t>Purpose:</w:t>
                      </w:r>
                      <w:r w:rsidR="00372BE2">
                        <w:rPr>
                          <w:rFonts w:asciiTheme="minorHAnsi" w:hAnsiTheme="minorHAnsi" w:cstheme="minorHAnsi"/>
                          <w:b/>
                          <w:color w:val="E20886"/>
                          <w:sz w:val="20"/>
                          <w:szCs w:val="20"/>
                        </w:rPr>
                        <w:t xml:space="preserve">  </w:t>
                      </w:r>
                      <w:r w:rsidR="00372BE2">
                        <w:rPr>
                          <w:rFonts w:asciiTheme="minorHAnsi" w:hAnsiTheme="minorHAnsi" w:cstheme="minorHAnsi"/>
                          <w:bCs/>
                          <w:sz w:val="20"/>
                          <w:szCs w:val="20"/>
                        </w:rPr>
                        <w:t xml:space="preserve">To </w:t>
                      </w:r>
                      <w:r w:rsidR="00E556CB">
                        <w:rPr>
                          <w:rFonts w:asciiTheme="minorHAnsi" w:hAnsiTheme="minorHAnsi" w:cstheme="minorHAnsi"/>
                          <w:bCs/>
                          <w:sz w:val="20"/>
                          <w:szCs w:val="20"/>
                        </w:rPr>
                        <w:t xml:space="preserve">identify and deliver professional and proactive </w:t>
                      </w:r>
                      <w:r w:rsidR="00E556CB">
                        <w:rPr>
                          <w:rFonts w:asciiTheme="minorHAnsi" w:hAnsiTheme="minorHAnsi" w:cstheme="minorHAnsi"/>
                          <w:bCs/>
                          <w:sz w:val="20"/>
                          <w:szCs w:val="20"/>
                        </w:rPr>
                        <w:t>key projects and initiatives t</w:t>
                      </w:r>
                      <w:r w:rsidR="00E556CB">
                        <w:rPr>
                          <w:rFonts w:asciiTheme="minorHAnsi" w:hAnsiTheme="minorHAnsi" w:cstheme="minorHAnsi"/>
                          <w:bCs/>
                          <w:sz w:val="20"/>
                          <w:szCs w:val="20"/>
                        </w:rPr>
                        <w:t xml:space="preserve">hat </w:t>
                      </w:r>
                      <w:r w:rsidR="00E556CB">
                        <w:rPr>
                          <w:rFonts w:asciiTheme="minorHAnsi" w:hAnsiTheme="minorHAnsi" w:cstheme="minorHAnsi"/>
                          <w:bCs/>
                          <w:sz w:val="20"/>
                          <w:szCs w:val="20"/>
                        </w:rPr>
                        <w:t xml:space="preserve">champion </w:t>
                      </w:r>
                      <w:r w:rsidR="00E556CB">
                        <w:rPr>
                          <w:rFonts w:asciiTheme="minorHAnsi" w:hAnsiTheme="minorHAnsi" w:cstheme="minorHAnsi"/>
                          <w:bCs/>
                          <w:sz w:val="20"/>
                          <w:szCs w:val="20"/>
                        </w:rPr>
                        <w:t>and support our employees, putting them at the centre of our processes in the arenas of health and wellbeing, learning &amp; development, leadership, engagement  and talent optimisation whilst creating the best possible overall employee experience.</w:t>
                      </w:r>
                    </w:p>
                    <w:p w14:paraId="19E1B667" w14:textId="77777777" w:rsidR="00543398" w:rsidRPr="00732B7B" w:rsidRDefault="005B0C91" w:rsidP="00B13170">
                      <w:pPr>
                        <w:pStyle w:val="LSCMaintext"/>
                        <w:tabs>
                          <w:tab w:val="left" w:pos="4395"/>
                        </w:tabs>
                        <w:spacing w:line="276" w:lineRule="auto"/>
                        <w:rPr>
                          <w:rFonts w:asciiTheme="minorHAnsi" w:hAnsiTheme="minorHAnsi" w:cstheme="minorHAnsi"/>
                          <w:b/>
                          <w:color w:val="E20886"/>
                          <w:sz w:val="20"/>
                          <w:szCs w:val="20"/>
                        </w:rPr>
                      </w:pPr>
                      <w:r w:rsidRPr="00732B7B">
                        <w:rPr>
                          <w:rFonts w:asciiTheme="minorHAnsi" w:hAnsiTheme="minorHAnsi" w:cstheme="minorHAnsi"/>
                          <w:b/>
                          <w:color w:val="E20886"/>
                          <w:sz w:val="20"/>
                          <w:szCs w:val="20"/>
                        </w:rPr>
                        <w:t>The post holder will</w:t>
                      </w:r>
                      <w:r w:rsidR="00543398" w:rsidRPr="00732B7B">
                        <w:rPr>
                          <w:rFonts w:asciiTheme="minorHAnsi" w:hAnsiTheme="minorHAnsi" w:cstheme="minorHAnsi"/>
                          <w:b/>
                          <w:color w:val="E20886"/>
                          <w:sz w:val="20"/>
                          <w:szCs w:val="20"/>
                        </w:rPr>
                        <w:t>:</w:t>
                      </w:r>
                    </w:p>
                    <w:p w14:paraId="13840774" w14:textId="4752FBE3"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Creatively enhance the employee brand both internally and externally so the organisation is seen as an employer of choice and a great place to work </w:t>
                      </w:r>
                    </w:p>
                    <w:p w14:paraId="57272CE8" w14:textId="42BF3E6E" w:rsidR="00E556CB" w:rsidRDefault="00E556CB"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Play a key role in creating a positive employee experience</w:t>
                      </w:r>
                    </w:p>
                    <w:p w14:paraId="56A236CE" w14:textId="74A2D5E8" w:rsidR="00E556CB" w:rsidRDefault="00E556CB"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Lead on and actively promote a variety of projects and initiatives across the organisation</w:t>
                      </w:r>
                    </w:p>
                    <w:p w14:paraId="090130DC" w14:textId="5D801DBE"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Be responsible for employee engagement, leading on the engagement surveys, analysing the </w:t>
                      </w:r>
                      <w:r w:rsidR="006B79AC">
                        <w:rPr>
                          <w:rFonts w:asciiTheme="minorHAnsi" w:hAnsiTheme="minorHAnsi" w:cstheme="minorHAnsi"/>
                          <w:color w:val="000000" w:themeColor="text1"/>
                          <w:sz w:val="20"/>
                          <w:szCs w:val="20"/>
                        </w:rPr>
                        <w:t>data,</w:t>
                      </w:r>
                      <w:r>
                        <w:rPr>
                          <w:rFonts w:asciiTheme="minorHAnsi" w:hAnsiTheme="minorHAnsi" w:cstheme="minorHAnsi"/>
                          <w:color w:val="000000" w:themeColor="text1"/>
                          <w:sz w:val="20"/>
                          <w:szCs w:val="20"/>
                        </w:rPr>
                        <w:t xml:space="preserve"> and reporting outcomes and</w:t>
                      </w:r>
                      <w:r>
                        <w:rPr>
                          <w:rFonts w:asciiTheme="minorHAnsi" w:hAnsiTheme="minorHAnsi" w:cstheme="minorHAnsi"/>
                          <w:color w:val="000000" w:themeColor="text1"/>
                          <w:sz w:val="20"/>
                          <w:szCs w:val="20"/>
                        </w:rPr>
                        <w:br/>
                        <w:t>suggested action plans</w:t>
                      </w:r>
                    </w:p>
                    <w:p w14:paraId="52DE937B" w14:textId="1B5AC54B" w:rsidR="00F20A03" w:rsidRDefault="00F20A03" w:rsidP="000C6E36">
                      <w:pPr>
                        <w:pStyle w:val="LSCMaintext"/>
                        <w:numPr>
                          <w:ilvl w:val="0"/>
                          <w:numId w:val="17"/>
                        </w:numPr>
                        <w:tabs>
                          <w:tab w:val="left" w:pos="4395"/>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Develop and contribute to the ‘Benenden Bytes’ bite sized learning events</w:t>
                      </w:r>
                    </w:p>
                    <w:p w14:paraId="47760B04" w14:textId="3B8C6B5C" w:rsidR="00930DD4" w:rsidRPr="004823CF" w:rsidRDefault="00F20A03" w:rsidP="004823CF">
                      <w:pPr>
                        <w:pStyle w:val="ListParagraph"/>
                        <w:numPr>
                          <w:ilvl w:val="0"/>
                          <w:numId w:val="17"/>
                        </w:numPr>
                        <w:tabs>
                          <w:tab w:val="left" w:pos="4395"/>
                        </w:tabs>
                        <w:rPr>
                          <w:rFonts w:cstheme="minorHAnsi"/>
                          <w:color w:val="000000" w:themeColor="text1"/>
                          <w:sz w:val="20"/>
                          <w:szCs w:val="20"/>
                        </w:rPr>
                      </w:pPr>
                      <w:r>
                        <w:rPr>
                          <w:rFonts w:cstheme="minorHAnsi"/>
                          <w:color w:val="000000" w:themeColor="text1"/>
                          <w:sz w:val="20"/>
                          <w:szCs w:val="20"/>
                        </w:rPr>
                        <w:t>Contribute to the organisation’s workforce plan</w:t>
                      </w:r>
                    </w:p>
                    <w:p w14:paraId="62DB0DE9" w14:textId="77777777" w:rsidR="000C6E36" w:rsidRPr="00732B7B" w:rsidRDefault="000C6E36" w:rsidP="000C6E36">
                      <w:pPr>
                        <w:pStyle w:val="LSCMaintext"/>
                        <w:tabs>
                          <w:tab w:val="left" w:pos="4395"/>
                        </w:tabs>
                        <w:spacing w:line="276" w:lineRule="auto"/>
                        <w:ind w:left="720"/>
                        <w:rPr>
                          <w:rFonts w:asciiTheme="minorHAnsi" w:hAnsiTheme="minorHAnsi" w:cstheme="minorHAnsi"/>
                          <w:b/>
                          <w:color w:val="E20886"/>
                          <w:sz w:val="20"/>
                          <w:szCs w:val="20"/>
                        </w:rPr>
                      </w:pP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788D57CA" wp14:editId="616DD113">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7C4F2EBA" w14:textId="3E392C8B" w:rsidR="006E5166" w:rsidRDefault="00A84CE0">
                            <w:r w:rsidRPr="00AD0DB6">
                              <w:rPr>
                                <w:b/>
                                <w:color w:val="E20886"/>
                                <w:sz w:val="52"/>
                              </w:rPr>
                              <w:t xml:space="preserve">Role Profile – </w:t>
                            </w:r>
                            <w:r w:rsidR="00586E3E">
                              <w:rPr>
                                <w:b/>
                                <w:color w:val="E20886"/>
                                <w:sz w:val="52"/>
                              </w:rPr>
                              <w:t>Employee Experience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D57CA"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14:paraId="7C4F2EBA" w14:textId="3E392C8B" w:rsidR="006E5166" w:rsidRDefault="00A84CE0">
                      <w:r w:rsidRPr="00AD0DB6">
                        <w:rPr>
                          <w:b/>
                          <w:color w:val="E20886"/>
                          <w:sz w:val="52"/>
                        </w:rPr>
                        <w:t xml:space="preserve">Role Profile – </w:t>
                      </w:r>
                      <w:r w:rsidR="00586E3E">
                        <w:rPr>
                          <w:b/>
                          <w:color w:val="E20886"/>
                          <w:sz w:val="52"/>
                        </w:rPr>
                        <w:t>Employee Experience Officer</w:t>
                      </w:r>
                    </w:p>
                  </w:txbxContent>
                </v:textbox>
              </v:shape>
            </w:pict>
          </mc:Fallback>
        </mc:AlternateContent>
      </w:r>
    </w:p>
    <w:p w14:paraId="752199FC" w14:textId="77777777" w:rsidR="00716AF6" w:rsidRDefault="00716AF6"/>
    <w:p w14:paraId="251D4B1D" w14:textId="77777777" w:rsidR="00716AF6" w:rsidRPr="00716AF6" w:rsidRDefault="00111582" w:rsidP="00716AF6">
      <w:r>
        <w:rPr>
          <w:noProof/>
          <w:lang w:eastAsia="en-GB"/>
        </w:rPr>
        <mc:AlternateContent>
          <mc:Choice Requires="wps">
            <w:drawing>
              <wp:anchor distT="0" distB="0" distL="114300" distR="114300" simplePos="0" relativeHeight="251657216" behindDoc="0" locked="0" layoutInCell="1" allowOverlap="1" wp14:anchorId="4CFAA6EF" wp14:editId="46E30148">
                <wp:simplePos x="0" y="0"/>
                <wp:positionH relativeFrom="column">
                  <wp:posOffset>7448015</wp:posOffset>
                </wp:positionH>
                <wp:positionV relativeFrom="paragraph">
                  <wp:posOffset>222059</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693935F4"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A6EF" id="_x0000_s1028" type="#_x0000_t202" style="position:absolute;margin-left:586.45pt;margin-top:17.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" stroked="f">
                <v:textbox>
                  <w:txbxContent>
                    <w:p w14:paraId="693935F4"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6FD76708" w14:textId="14D737CE" w:rsidR="00716AF6" w:rsidRPr="00716AF6" w:rsidRDefault="008F0144" w:rsidP="00B06511">
      <w:pPr>
        <w:jc w:val="right"/>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DB4F490" wp14:editId="257E5955">
            <wp:simplePos x="0" y="0"/>
            <wp:positionH relativeFrom="column">
              <wp:posOffset>7226935</wp:posOffset>
            </wp:positionH>
            <wp:positionV relativeFrom="paragraph">
              <wp:posOffset>167096</wp:posOffset>
            </wp:positionV>
            <wp:extent cx="2368324" cy="4208145"/>
            <wp:effectExtent l="0" t="0" r="0" b="190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2368324" cy="4208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989365" w14:textId="6FDD38C1" w:rsidR="00716AF6" w:rsidRPr="00716AF6" w:rsidRDefault="00716AF6" w:rsidP="00170AAA">
      <w:pPr>
        <w:jc w:val="right"/>
      </w:pPr>
    </w:p>
    <w:p w14:paraId="395B5C57" w14:textId="5AE6B31D" w:rsidR="00716AF6" w:rsidRPr="00716AF6" w:rsidRDefault="00235DF9" w:rsidP="00716AF6">
      <w:r>
        <w:rPr>
          <w:noProof/>
          <w:lang w:eastAsia="en-GB"/>
        </w:rPr>
        <mc:AlternateContent>
          <mc:Choice Requires="wps">
            <w:drawing>
              <wp:anchor distT="0" distB="0" distL="114300" distR="114300" simplePos="0" relativeHeight="251685888" behindDoc="0" locked="0" layoutInCell="1" allowOverlap="1" wp14:anchorId="7246EE3C" wp14:editId="2E80DC08">
                <wp:simplePos x="0" y="0"/>
                <wp:positionH relativeFrom="column">
                  <wp:posOffset>-581025</wp:posOffset>
                </wp:positionH>
                <wp:positionV relativeFrom="paragraph">
                  <wp:posOffset>287655</wp:posOffset>
                </wp:positionV>
                <wp:extent cx="3295650" cy="5581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581650"/>
                        </a:xfrm>
                        <a:prstGeom prst="rect">
                          <a:avLst/>
                        </a:prstGeom>
                        <a:noFill/>
                        <a:ln w="9525">
                          <a:noFill/>
                          <a:miter lim="800000"/>
                          <a:headEnd/>
                          <a:tailEnd/>
                        </a:ln>
                      </wps:spPr>
                      <wps:txbx>
                        <w:txbxContent>
                          <w:p w14:paraId="372E2D45" w14:textId="198CC087" w:rsidR="00A8155A" w:rsidRDefault="00FA4F5D" w:rsidP="00235DF9">
                            <w:pPr>
                              <w:jc w:val="center"/>
                              <w:rPr>
                                <w:b/>
                                <w:color w:val="E20886"/>
                                <w:sz w:val="20"/>
                              </w:rPr>
                            </w:pPr>
                            <w:r w:rsidRPr="00F103F3">
                              <w:rPr>
                                <w:b/>
                                <w:color w:val="E20886"/>
                                <w:sz w:val="20"/>
                              </w:rPr>
                              <w:t>Key Result Areas</w:t>
                            </w:r>
                          </w:p>
                          <w:p w14:paraId="1AD5803F" w14:textId="4CD62DCD" w:rsidR="004823CF" w:rsidRDefault="00F20A03" w:rsidP="00235DF9">
                            <w:pPr>
                              <w:pStyle w:val="ListParagraph"/>
                              <w:numPr>
                                <w:ilvl w:val="0"/>
                                <w:numId w:val="18"/>
                              </w:numPr>
                              <w:rPr>
                                <w:sz w:val="18"/>
                              </w:rPr>
                            </w:pPr>
                            <w:r w:rsidRPr="00235DF9">
                              <w:rPr>
                                <w:sz w:val="18"/>
                              </w:rPr>
                              <w:t>Lead on a range of project work linked to the workforce plan</w:t>
                            </w:r>
                          </w:p>
                          <w:p w14:paraId="4FA7DCB3" w14:textId="67FAE59C" w:rsidR="00235DF9" w:rsidRPr="00235DF9" w:rsidRDefault="00235DF9" w:rsidP="00235DF9">
                            <w:pPr>
                              <w:pStyle w:val="ListParagraph"/>
                              <w:numPr>
                                <w:ilvl w:val="0"/>
                                <w:numId w:val="18"/>
                              </w:numPr>
                              <w:rPr>
                                <w:sz w:val="18"/>
                              </w:rPr>
                            </w:pPr>
                            <w:r>
                              <w:rPr>
                                <w:sz w:val="18"/>
                              </w:rPr>
                              <w:t>Maintain the departmental intranet page</w:t>
                            </w:r>
                          </w:p>
                          <w:p w14:paraId="15863E14" w14:textId="77777777" w:rsidR="000C1779" w:rsidRPr="00235DF9" w:rsidRDefault="000C1779" w:rsidP="00235DF9">
                            <w:pPr>
                              <w:pStyle w:val="ListParagraph"/>
                              <w:numPr>
                                <w:ilvl w:val="0"/>
                                <w:numId w:val="18"/>
                              </w:numPr>
                              <w:rPr>
                                <w:sz w:val="18"/>
                              </w:rPr>
                            </w:pPr>
                            <w:r w:rsidRPr="00235DF9">
                              <w:rPr>
                                <w:sz w:val="18"/>
                              </w:rPr>
                              <w:t>Proactively champion partnerships ensuring collaboration with all relevant stakeholders</w:t>
                            </w:r>
                          </w:p>
                          <w:p w14:paraId="116268B3" w14:textId="080D3C01" w:rsidR="000C1779" w:rsidRPr="00235DF9" w:rsidRDefault="000C1779" w:rsidP="00235DF9">
                            <w:pPr>
                              <w:pStyle w:val="ListParagraph"/>
                              <w:numPr>
                                <w:ilvl w:val="0"/>
                                <w:numId w:val="18"/>
                              </w:numPr>
                              <w:rPr>
                                <w:sz w:val="18"/>
                              </w:rPr>
                            </w:pPr>
                            <w:r w:rsidRPr="00235DF9">
                              <w:rPr>
                                <w:sz w:val="18"/>
                              </w:rPr>
                              <w:t>Design and deliver training events as necessary</w:t>
                            </w:r>
                          </w:p>
                          <w:p w14:paraId="5BA98C78" w14:textId="6BC1CB1D" w:rsidR="000C1779" w:rsidRPr="00235DF9" w:rsidRDefault="000C1779" w:rsidP="00235DF9">
                            <w:pPr>
                              <w:pStyle w:val="ListParagraph"/>
                              <w:numPr>
                                <w:ilvl w:val="0"/>
                                <w:numId w:val="18"/>
                              </w:numPr>
                              <w:rPr>
                                <w:sz w:val="18"/>
                              </w:rPr>
                            </w:pPr>
                            <w:r w:rsidRPr="00235DF9">
                              <w:rPr>
                                <w:sz w:val="18"/>
                              </w:rPr>
                              <w:t xml:space="preserve">Support and develop </w:t>
                            </w:r>
                            <w:r w:rsidR="00654161">
                              <w:rPr>
                                <w:sz w:val="18"/>
                              </w:rPr>
                              <w:t xml:space="preserve">employee </w:t>
                            </w:r>
                            <w:r w:rsidRPr="00235DF9">
                              <w:rPr>
                                <w:sz w:val="18"/>
                              </w:rPr>
                              <w:t xml:space="preserve"> networks </w:t>
                            </w:r>
                            <w:r w:rsidR="00235DF9">
                              <w:rPr>
                                <w:sz w:val="18"/>
                              </w:rPr>
                              <w:t xml:space="preserve">(i.e. </w:t>
                            </w:r>
                            <w:r w:rsidRPr="00235DF9">
                              <w:rPr>
                                <w:sz w:val="18"/>
                              </w:rPr>
                              <w:t>Health &amp; Wellbeing</w:t>
                            </w:r>
                            <w:r w:rsidR="003D45E3" w:rsidRPr="00235DF9">
                              <w:rPr>
                                <w:sz w:val="18"/>
                              </w:rPr>
                              <w:t xml:space="preserve">, </w:t>
                            </w:r>
                            <w:r w:rsidRPr="00235DF9">
                              <w:rPr>
                                <w:sz w:val="18"/>
                              </w:rPr>
                              <w:t xml:space="preserve">BeInvolved  </w:t>
                            </w:r>
                            <w:r w:rsidR="003D45E3" w:rsidRPr="00235DF9">
                              <w:rPr>
                                <w:sz w:val="18"/>
                              </w:rPr>
                              <w:t>and Bright Ideas</w:t>
                            </w:r>
                            <w:r w:rsidR="00235DF9">
                              <w:rPr>
                                <w:sz w:val="18"/>
                              </w:rPr>
                              <w:t xml:space="preserve">) </w:t>
                            </w:r>
                            <w:r w:rsidR="003D45E3" w:rsidRPr="00235DF9">
                              <w:rPr>
                                <w:sz w:val="18"/>
                              </w:rPr>
                              <w:t xml:space="preserve"> </w:t>
                            </w:r>
                            <w:r w:rsidRPr="00235DF9">
                              <w:rPr>
                                <w:sz w:val="18"/>
                              </w:rPr>
                              <w:t xml:space="preserve">to improve engagement, purpose and </w:t>
                            </w:r>
                            <w:r w:rsidR="00235DF9">
                              <w:rPr>
                                <w:sz w:val="18"/>
                              </w:rPr>
                              <w:t xml:space="preserve">provide </w:t>
                            </w:r>
                            <w:r w:rsidRPr="00235DF9">
                              <w:rPr>
                                <w:sz w:val="18"/>
                              </w:rPr>
                              <w:t>a voice</w:t>
                            </w:r>
                          </w:p>
                          <w:p w14:paraId="31F26070" w14:textId="64A10D71" w:rsidR="003D45E3" w:rsidRPr="00235DF9" w:rsidRDefault="000C1779" w:rsidP="00235DF9">
                            <w:pPr>
                              <w:pStyle w:val="ListParagraph"/>
                              <w:numPr>
                                <w:ilvl w:val="0"/>
                                <w:numId w:val="18"/>
                              </w:numPr>
                              <w:rPr>
                                <w:sz w:val="18"/>
                              </w:rPr>
                            </w:pPr>
                            <w:r w:rsidRPr="00235DF9">
                              <w:rPr>
                                <w:sz w:val="18"/>
                              </w:rPr>
                              <w:t>Lead o</w:t>
                            </w:r>
                            <w:r w:rsidR="00235DF9">
                              <w:rPr>
                                <w:sz w:val="18"/>
                              </w:rPr>
                              <w:t>n</w:t>
                            </w:r>
                            <w:r w:rsidRPr="00235DF9">
                              <w:rPr>
                                <w:sz w:val="18"/>
                              </w:rPr>
                              <w:t xml:space="preserve"> employee engagement, including surveys, employee networks, workforce metrics</w:t>
                            </w:r>
                            <w:r w:rsidR="003D45E3" w:rsidRPr="00235DF9">
                              <w:rPr>
                                <w:sz w:val="18"/>
                              </w:rPr>
                              <w:t xml:space="preserve"> and engagement projects</w:t>
                            </w:r>
                          </w:p>
                          <w:p w14:paraId="03F757FB" w14:textId="1275156D" w:rsidR="003D45E3" w:rsidRPr="00235DF9" w:rsidRDefault="003D45E3" w:rsidP="00235DF9">
                            <w:pPr>
                              <w:pStyle w:val="ListParagraph"/>
                              <w:numPr>
                                <w:ilvl w:val="0"/>
                                <w:numId w:val="18"/>
                              </w:numPr>
                              <w:rPr>
                                <w:sz w:val="18"/>
                              </w:rPr>
                            </w:pPr>
                            <w:r w:rsidRPr="00235DF9">
                              <w:rPr>
                                <w:sz w:val="18"/>
                              </w:rPr>
                              <w:t>Through engagement and analysis, identify potential initiatives that support a positive employee experience</w:t>
                            </w:r>
                          </w:p>
                          <w:p w14:paraId="05411F10" w14:textId="63B54051" w:rsidR="003D45E3" w:rsidRPr="00235DF9" w:rsidRDefault="003D45E3" w:rsidP="00235DF9">
                            <w:pPr>
                              <w:pStyle w:val="ListParagraph"/>
                              <w:numPr>
                                <w:ilvl w:val="0"/>
                                <w:numId w:val="18"/>
                              </w:numPr>
                              <w:rPr>
                                <w:sz w:val="18"/>
                              </w:rPr>
                            </w:pPr>
                            <w:r w:rsidRPr="00235DF9">
                              <w:rPr>
                                <w:sz w:val="18"/>
                              </w:rPr>
                              <w:t>Lead on a range of health and wellbeing initiatives</w:t>
                            </w:r>
                          </w:p>
                          <w:p w14:paraId="2D7595CC" w14:textId="5F725219" w:rsidR="00235DF9" w:rsidRPr="00235DF9" w:rsidRDefault="00235DF9" w:rsidP="00235DF9">
                            <w:pPr>
                              <w:pStyle w:val="ListParagraph"/>
                              <w:numPr>
                                <w:ilvl w:val="0"/>
                                <w:numId w:val="18"/>
                              </w:numPr>
                              <w:rPr>
                                <w:sz w:val="18"/>
                              </w:rPr>
                            </w:pPr>
                            <w:r w:rsidRPr="00235DF9">
                              <w:rPr>
                                <w:rFonts w:cstheme="minorHAnsi"/>
                                <w:sz w:val="18"/>
                                <w:szCs w:val="18"/>
                                <w:shd w:val="clear" w:color="auto" w:fill="FFFFFF"/>
                              </w:rPr>
                              <w:t>Efficient management of the Apprenticeship Levy including monitoring the account, working with providers and managers to identify training requirements</w:t>
                            </w:r>
                          </w:p>
                          <w:p w14:paraId="3FC47EDF" w14:textId="56F1AC03" w:rsidR="00235DF9" w:rsidRPr="00235DF9" w:rsidRDefault="00235DF9" w:rsidP="00930DD4">
                            <w:pPr>
                              <w:pStyle w:val="ListParagraph"/>
                              <w:numPr>
                                <w:ilvl w:val="0"/>
                                <w:numId w:val="18"/>
                              </w:numPr>
                              <w:rPr>
                                <w:sz w:val="18"/>
                              </w:rPr>
                            </w:pPr>
                            <w:r w:rsidRPr="00235DF9">
                              <w:rPr>
                                <w:rFonts w:cstheme="minorHAnsi"/>
                                <w:sz w:val="18"/>
                                <w:szCs w:val="18"/>
                                <w:shd w:val="clear" w:color="auto" w:fill="FFFFFF"/>
                              </w:rPr>
                              <w:t xml:space="preserve">Management of the LMS system including </w:t>
                            </w:r>
                            <w:r w:rsidR="006948F0">
                              <w:rPr>
                                <w:rFonts w:cstheme="minorHAnsi"/>
                                <w:sz w:val="18"/>
                                <w:szCs w:val="18"/>
                                <w:shd w:val="clear" w:color="auto" w:fill="FFFFFF"/>
                              </w:rPr>
                              <w:t xml:space="preserve">developing content, </w:t>
                            </w:r>
                            <w:r w:rsidRPr="00235DF9">
                              <w:rPr>
                                <w:rFonts w:cstheme="minorHAnsi"/>
                                <w:sz w:val="18"/>
                                <w:szCs w:val="18"/>
                                <w:shd w:val="clear" w:color="auto" w:fill="FFFFFF"/>
                              </w:rPr>
                              <w:t>provision of reporting and maintaining compliance levels</w:t>
                            </w:r>
                          </w:p>
                          <w:p w14:paraId="03C62122" w14:textId="1DDF2786" w:rsidR="004D190F" w:rsidRPr="00F103F3" w:rsidRDefault="004D190F" w:rsidP="00A8155A">
                            <w:pPr>
                              <w:pStyle w:val="ListParagraph"/>
                              <w:spacing w:before="60" w:after="0" w:line="240" w:lineRule="auto"/>
                              <w:ind w:left="108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6EE3C" id="_x0000_t202" coordsize="21600,21600" o:spt="202" path="m,l,21600r21600,l21600,xe">
                <v:stroke joinstyle="miter"/>
                <v:path gradientshapeok="t" o:connecttype="rect"/>
              </v:shapetype>
              <v:shape id="_x0000_s1029" type="#_x0000_t202" style="position:absolute;margin-left:-45.75pt;margin-top:22.65pt;width:259.5pt;height:4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" filled="f" stroked="f">
                <v:textbox>
                  <w:txbxContent>
                    <w:p w14:paraId="372E2D45" w14:textId="198CC087" w:rsidR="00A8155A" w:rsidRDefault="00FA4F5D" w:rsidP="00235DF9">
                      <w:pPr>
                        <w:jc w:val="center"/>
                        <w:rPr>
                          <w:b/>
                          <w:color w:val="E20886"/>
                          <w:sz w:val="20"/>
                        </w:rPr>
                      </w:pPr>
                      <w:r w:rsidRPr="00F103F3">
                        <w:rPr>
                          <w:b/>
                          <w:color w:val="E20886"/>
                          <w:sz w:val="20"/>
                        </w:rPr>
                        <w:t>Key Result Areas</w:t>
                      </w:r>
                    </w:p>
                    <w:p w14:paraId="1AD5803F" w14:textId="4CD62DCD" w:rsidR="004823CF" w:rsidRDefault="00F20A03" w:rsidP="00235DF9">
                      <w:pPr>
                        <w:pStyle w:val="ListParagraph"/>
                        <w:numPr>
                          <w:ilvl w:val="0"/>
                          <w:numId w:val="18"/>
                        </w:numPr>
                        <w:rPr>
                          <w:sz w:val="18"/>
                        </w:rPr>
                      </w:pPr>
                      <w:r w:rsidRPr="00235DF9">
                        <w:rPr>
                          <w:sz w:val="18"/>
                        </w:rPr>
                        <w:t>Lead on a range of project work linked to the workforce plan</w:t>
                      </w:r>
                    </w:p>
                    <w:p w14:paraId="4FA7DCB3" w14:textId="67FAE59C" w:rsidR="00235DF9" w:rsidRPr="00235DF9" w:rsidRDefault="00235DF9" w:rsidP="00235DF9">
                      <w:pPr>
                        <w:pStyle w:val="ListParagraph"/>
                        <w:numPr>
                          <w:ilvl w:val="0"/>
                          <w:numId w:val="18"/>
                        </w:numPr>
                        <w:rPr>
                          <w:sz w:val="18"/>
                        </w:rPr>
                      </w:pPr>
                      <w:r>
                        <w:rPr>
                          <w:sz w:val="18"/>
                        </w:rPr>
                        <w:t>Maintain the departmental intranet page</w:t>
                      </w:r>
                    </w:p>
                    <w:p w14:paraId="15863E14" w14:textId="77777777" w:rsidR="000C1779" w:rsidRPr="00235DF9" w:rsidRDefault="000C1779" w:rsidP="00235DF9">
                      <w:pPr>
                        <w:pStyle w:val="ListParagraph"/>
                        <w:numPr>
                          <w:ilvl w:val="0"/>
                          <w:numId w:val="18"/>
                        </w:numPr>
                        <w:rPr>
                          <w:sz w:val="18"/>
                        </w:rPr>
                      </w:pPr>
                      <w:r w:rsidRPr="00235DF9">
                        <w:rPr>
                          <w:sz w:val="18"/>
                        </w:rPr>
                        <w:t>Proactively champion partnerships ensuring collaboration with all relevant stakeholders</w:t>
                      </w:r>
                    </w:p>
                    <w:p w14:paraId="116268B3" w14:textId="080D3C01" w:rsidR="000C1779" w:rsidRPr="00235DF9" w:rsidRDefault="000C1779" w:rsidP="00235DF9">
                      <w:pPr>
                        <w:pStyle w:val="ListParagraph"/>
                        <w:numPr>
                          <w:ilvl w:val="0"/>
                          <w:numId w:val="18"/>
                        </w:numPr>
                        <w:rPr>
                          <w:sz w:val="18"/>
                        </w:rPr>
                      </w:pPr>
                      <w:r w:rsidRPr="00235DF9">
                        <w:rPr>
                          <w:sz w:val="18"/>
                        </w:rPr>
                        <w:t>Design and deliver training events as necessary</w:t>
                      </w:r>
                    </w:p>
                    <w:p w14:paraId="5BA98C78" w14:textId="6BC1CB1D" w:rsidR="000C1779" w:rsidRPr="00235DF9" w:rsidRDefault="000C1779" w:rsidP="00235DF9">
                      <w:pPr>
                        <w:pStyle w:val="ListParagraph"/>
                        <w:numPr>
                          <w:ilvl w:val="0"/>
                          <w:numId w:val="18"/>
                        </w:numPr>
                        <w:rPr>
                          <w:sz w:val="18"/>
                        </w:rPr>
                      </w:pPr>
                      <w:r w:rsidRPr="00235DF9">
                        <w:rPr>
                          <w:sz w:val="18"/>
                        </w:rPr>
                        <w:t xml:space="preserve">Support and develop </w:t>
                      </w:r>
                      <w:r w:rsidR="00654161">
                        <w:rPr>
                          <w:sz w:val="18"/>
                        </w:rPr>
                        <w:t xml:space="preserve">employee </w:t>
                      </w:r>
                      <w:r w:rsidRPr="00235DF9">
                        <w:rPr>
                          <w:sz w:val="18"/>
                        </w:rPr>
                        <w:t xml:space="preserve"> networks </w:t>
                      </w:r>
                      <w:r w:rsidR="00235DF9">
                        <w:rPr>
                          <w:sz w:val="18"/>
                        </w:rPr>
                        <w:t xml:space="preserve">(i.e. </w:t>
                      </w:r>
                      <w:r w:rsidRPr="00235DF9">
                        <w:rPr>
                          <w:sz w:val="18"/>
                        </w:rPr>
                        <w:t>Health &amp; Wellbeing</w:t>
                      </w:r>
                      <w:r w:rsidR="003D45E3" w:rsidRPr="00235DF9">
                        <w:rPr>
                          <w:sz w:val="18"/>
                        </w:rPr>
                        <w:t xml:space="preserve">, </w:t>
                      </w:r>
                      <w:r w:rsidRPr="00235DF9">
                        <w:rPr>
                          <w:sz w:val="18"/>
                        </w:rPr>
                        <w:t xml:space="preserve">BeInvolved  </w:t>
                      </w:r>
                      <w:r w:rsidR="003D45E3" w:rsidRPr="00235DF9">
                        <w:rPr>
                          <w:sz w:val="18"/>
                        </w:rPr>
                        <w:t>and Bright Ideas</w:t>
                      </w:r>
                      <w:r w:rsidR="00235DF9">
                        <w:rPr>
                          <w:sz w:val="18"/>
                        </w:rPr>
                        <w:t xml:space="preserve">) </w:t>
                      </w:r>
                      <w:r w:rsidR="003D45E3" w:rsidRPr="00235DF9">
                        <w:rPr>
                          <w:sz w:val="18"/>
                        </w:rPr>
                        <w:t xml:space="preserve"> </w:t>
                      </w:r>
                      <w:r w:rsidRPr="00235DF9">
                        <w:rPr>
                          <w:sz w:val="18"/>
                        </w:rPr>
                        <w:t xml:space="preserve">to improve engagement, purpose and </w:t>
                      </w:r>
                      <w:r w:rsidR="00235DF9">
                        <w:rPr>
                          <w:sz w:val="18"/>
                        </w:rPr>
                        <w:t xml:space="preserve">provide </w:t>
                      </w:r>
                      <w:r w:rsidRPr="00235DF9">
                        <w:rPr>
                          <w:sz w:val="18"/>
                        </w:rPr>
                        <w:t>a voice</w:t>
                      </w:r>
                    </w:p>
                    <w:p w14:paraId="31F26070" w14:textId="64A10D71" w:rsidR="003D45E3" w:rsidRPr="00235DF9" w:rsidRDefault="000C1779" w:rsidP="00235DF9">
                      <w:pPr>
                        <w:pStyle w:val="ListParagraph"/>
                        <w:numPr>
                          <w:ilvl w:val="0"/>
                          <w:numId w:val="18"/>
                        </w:numPr>
                        <w:rPr>
                          <w:sz w:val="18"/>
                        </w:rPr>
                      </w:pPr>
                      <w:r w:rsidRPr="00235DF9">
                        <w:rPr>
                          <w:sz w:val="18"/>
                        </w:rPr>
                        <w:t>Lead o</w:t>
                      </w:r>
                      <w:r w:rsidR="00235DF9">
                        <w:rPr>
                          <w:sz w:val="18"/>
                        </w:rPr>
                        <w:t>n</w:t>
                      </w:r>
                      <w:r w:rsidRPr="00235DF9">
                        <w:rPr>
                          <w:sz w:val="18"/>
                        </w:rPr>
                        <w:t xml:space="preserve"> employee engagement, including surveys, employee networks, workforce metrics</w:t>
                      </w:r>
                      <w:r w:rsidR="003D45E3" w:rsidRPr="00235DF9">
                        <w:rPr>
                          <w:sz w:val="18"/>
                        </w:rPr>
                        <w:t xml:space="preserve"> and engagement projects</w:t>
                      </w:r>
                    </w:p>
                    <w:p w14:paraId="03F757FB" w14:textId="1275156D" w:rsidR="003D45E3" w:rsidRPr="00235DF9" w:rsidRDefault="003D45E3" w:rsidP="00235DF9">
                      <w:pPr>
                        <w:pStyle w:val="ListParagraph"/>
                        <w:numPr>
                          <w:ilvl w:val="0"/>
                          <w:numId w:val="18"/>
                        </w:numPr>
                        <w:rPr>
                          <w:sz w:val="18"/>
                        </w:rPr>
                      </w:pPr>
                      <w:r w:rsidRPr="00235DF9">
                        <w:rPr>
                          <w:sz w:val="18"/>
                        </w:rPr>
                        <w:t>Through engagement and analysis, identify potential initiatives that support a positive employee experience</w:t>
                      </w:r>
                    </w:p>
                    <w:p w14:paraId="05411F10" w14:textId="63B54051" w:rsidR="003D45E3" w:rsidRPr="00235DF9" w:rsidRDefault="003D45E3" w:rsidP="00235DF9">
                      <w:pPr>
                        <w:pStyle w:val="ListParagraph"/>
                        <w:numPr>
                          <w:ilvl w:val="0"/>
                          <w:numId w:val="18"/>
                        </w:numPr>
                        <w:rPr>
                          <w:sz w:val="18"/>
                        </w:rPr>
                      </w:pPr>
                      <w:r w:rsidRPr="00235DF9">
                        <w:rPr>
                          <w:sz w:val="18"/>
                        </w:rPr>
                        <w:t>Lead on a range of health and wellbeing initiatives</w:t>
                      </w:r>
                    </w:p>
                    <w:p w14:paraId="2D7595CC" w14:textId="5F725219" w:rsidR="00235DF9" w:rsidRPr="00235DF9" w:rsidRDefault="00235DF9" w:rsidP="00235DF9">
                      <w:pPr>
                        <w:pStyle w:val="ListParagraph"/>
                        <w:numPr>
                          <w:ilvl w:val="0"/>
                          <w:numId w:val="18"/>
                        </w:numPr>
                        <w:rPr>
                          <w:sz w:val="18"/>
                        </w:rPr>
                      </w:pPr>
                      <w:r w:rsidRPr="00235DF9">
                        <w:rPr>
                          <w:rFonts w:cstheme="minorHAnsi"/>
                          <w:sz w:val="18"/>
                          <w:szCs w:val="18"/>
                          <w:shd w:val="clear" w:color="auto" w:fill="FFFFFF"/>
                        </w:rPr>
                        <w:t>Efficient management of the Apprenticeship Levy including monitoring the account, working with providers and managers to identify training requirements</w:t>
                      </w:r>
                    </w:p>
                    <w:p w14:paraId="3FC47EDF" w14:textId="56F1AC03" w:rsidR="00235DF9" w:rsidRPr="00235DF9" w:rsidRDefault="00235DF9" w:rsidP="00930DD4">
                      <w:pPr>
                        <w:pStyle w:val="ListParagraph"/>
                        <w:numPr>
                          <w:ilvl w:val="0"/>
                          <w:numId w:val="18"/>
                        </w:numPr>
                        <w:rPr>
                          <w:sz w:val="18"/>
                        </w:rPr>
                      </w:pPr>
                      <w:r w:rsidRPr="00235DF9">
                        <w:rPr>
                          <w:rFonts w:cstheme="minorHAnsi"/>
                          <w:sz w:val="18"/>
                          <w:szCs w:val="18"/>
                          <w:shd w:val="clear" w:color="auto" w:fill="FFFFFF"/>
                        </w:rPr>
                        <w:t xml:space="preserve">Management of the LMS system including </w:t>
                      </w:r>
                      <w:r w:rsidR="006948F0">
                        <w:rPr>
                          <w:rFonts w:cstheme="minorHAnsi"/>
                          <w:sz w:val="18"/>
                          <w:szCs w:val="18"/>
                          <w:shd w:val="clear" w:color="auto" w:fill="FFFFFF"/>
                        </w:rPr>
                        <w:t xml:space="preserve">developing content, </w:t>
                      </w:r>
                      <w:r w:rsidRPr="00235DF9">
                        <w:rPr>
                          <w:rFonts w:cstheme="minorHAnsi"/>
                          <w:sz w:val="18"/>
                          <w:szCs w:val="18"/>
                          <w:shd w:val="clear" w:color="auto" w:fill="FFFFFF"/>
                        </w:rPr>
                        <w:t>provision of reporting and maintaining compliance levels</w:t>
                      </w:r>
                    </w:p>
                    <w:p w14:paraId="03C62122" w14:textId="1DDF2786" w:rsidR="004D190F" w:rsidRPr="00F103F3" w:rsidRDefault="004D190F" w:rsidP="00A8155A">
                      <w:pPr>
                        <w:pStyle w:val="ListParagraph"/>
                        <w:spacing w:before="60" w:after="0" w:line="240" w:lineRule="auto"/>
                        <w:ind w:left="1080"/>
                        <w:rPr>
                          <w:sz w:val="20"/>
                        </w:rPr>
                      </w:pPr>
                    </w:p>
                  </w:txbxContent>
                </v:textbox>
              </v:shape>
            </w:pict>
          </mc:Fallback>
        </mc:AlternateContent>
      </w:r>
      <w:r w:rsidR="00472732">
        <w:rPr>
          <w:noProof/>
          <w:lang w:eastAsia="en-GB"/>
        </w:rPr>
        <mc:AlternateContent>
          <mc:Choice Requires="wps">
            <w:drawing>
              <wp:anchor distT="0" distB="0" distL="114300" distR="114300" simplePos="0" relativeHeight="251687936" behindDoc="0" locked="0" layoutInCell="1" allowOverlap="1" wp14:anchorId="6DE87199" wp14:editId="01EB4120">
                <wp:simplePos x="0" y="0"/>
                <wp:positionH relativeFrom="column">
                  <wp:posOffset>2371725</wp:posOffset>
                </wp:positionH>
                <wp:positionV relativeFrom="paragraph">
                  <wp:posOffset>259080</wp:posOffset>
                </wp:positionV>
                <wp:extent cx="2247900" cy="45491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49140"/>
                        </a:xfrm>
                        <a:prstGeom prst="rect">
                          <a:avLst/>
                        </a:prstGeom>
                        <a:noFill/>
                        <a:ln w="9525">
                          <a:noFill/>
                          <a:miter lim="800000"/>
                          <a:headEnd/>
                          <a:tailEnd/>
                        </a:ln>
                      </wps:spPr>
                      <wps:txbx>
                        <w:txbxContent>
                          <w:p w14:paraId="764F648E" w14:textId="65B40E12" w:rsidR="00716AF6" w:rsidRDefault="00716AF6" w:rsidP="00235DF9">
                            <w:pPr>
                              <w:ind w:firstLine="360"/>
                              <w:jc w:val="center"/>
                              <w:rPr>
                                <w:b/>
                                <w:color w:val="E20886"/>
                                <w:sz w:val="20"/>
                              </w:rPr>
                            </w:pPr>
                            <w:r w:rsidRPr="00F103F3">
                              <w:rPr>
                                <w:b/>
                                <w:color w:val="E20886"/>
                                <w:sz w:val="20"/>
                              </w:rPr>
                              <w:t>Measurement</w:t>
                            </w:r>
                          </w:p>
                          <w:p w14:paraId="1758D363" w14:textId="60B12872" w:rsidR="00472732" w:rsidRDefault="00157A4C" w:rsidP="00157A4C">
                            <w:pPr>
                              <w:pStyle w:val="ListParagraph"/>
                              <w:numPr>
                                <w:ilvl w:val="0"/>
                                <w:numId w:val="21"/>
                              </w:numPr>
                              <w:rPr>
                                <w:sz w:val="18"/>
                                <w:szCs w:val="18"/>
                              </w:rPr>
                            </w:pPr>
                            <w:bookmarkStart w:id="0" w:name="_Hlk78290790"/>
                            <w:r w:rsidRPr="006E4227">
                              <w:rPr>
                                <w:sz w:val="18"/>
                                <w:szCs w:val="18"/>
                              </w:rPr>
                              <w:t>C</w:t>
                            </w:r>
                            <w:r w:rsidR="00472732">
                              <w:rPr>
                                <w:sz w:val="18"/>
                                <w:szCs w:val="18"/>
                              </w:rPr>
                              <w:t>ontribute to the organisations workforce planning strategy</w:t>
                            </w:r>
                            <w:r w:rsidR="00472732">
                              <w:rPr>
                                <w:sz w:val="18"/>
                                <w:szCs w:val="18"/>
                              </w:rPr>
                              <w:br/>
                            </w:r>
                          </w:p>
                          <w:p w14:paraId="7DB36190" w14:textId="07697B9A" w:rsidR="00157A4C" w:rsidRDefault="00472732" w:rsidP="00157A4C">
                            <w:pPr>
                              <w:pStyle w:val="ListParagraph"/>
                              <w:numPr>
                                <w:ilvl w:val="0"/>
                                <w:numId w:val="21"/>
                              </w:numPr>
                              <w:rPr>
                                <w:sz w:val="18"/>
                                <w:szCs w:val="18"/>
                              </w:rPr>
                            </w:pPr>
                            <w:r>
                              <w:rPr>
                                <w:sz w:val="18"/>
                                <w:szCs w:val="18"/>
                              </w:rPr>
                              <w:t>C</w:t>
                            </w:r>
                            <w:r w:rsidR="00157A4C" w:rsidRPr="006E4227">
                              <w:rPr>
                                <w:sz w:val="18"/>
                                <w:szCs w:val="18"/>
                              </w:rPr>
                              <w:t xml:space="preserve">omply with data protection and confidentiality in all day to day activities </w:t>
                            </w:r>
                            <w:r>
                              <w:rPr>
                                <w:sz w:val="18"/>
                                <w:szCs w:val="18"/>
                              </w:rPr>
                              <w:br/>
                            </w:r>
                          </w:p>
                          <w:p w14:paraId="1A139025" w14:textId="74B782C8" w:rsidR="00157A4C" w:rsidRDefault="00157A4C" w:rsidP="00157A4C">
                            <w:pPr>
                              <w:pStyle w:val="ListParagraph"/>
                              <w:numPr>
                                <w:ilvl w:val="0"/>
                                <w:numId w:val="21"/>
                              </w:numPr>
                              <w:rPr>
                                <w:sz w:val="18"/>
                              </w:rPr>
                            </w:pPr>
                            <w:r w:rsidRPr="006E4227">
                              <w:rPr>
                                <w:sz w:val="18"/>
                              </w:rPr>
                              <w:t>Comply with the Hospital’s policy and procedures</w:t>
                            </w:r>
                            <w:r w:rsidR="00472732">
                              <w:rPr>
                                <w:sz w:val="18"/>
                              </w:rPr>
                              <w:br/>
                            </w:r>
                          </w:p>
                          <w:p w14:paraId="03DE1A73" w14:textId="77777777" w:rsidR="00157A4C" w:rsidRDefault="00157A4C" w:rsidP="00157A4C">
                            <w:pPr>
                              <w:pStyle w:val="ListParagraph"/>
                              <w:numPr>
                                <w:ilvl w:val="0"/>
                                <w:numId w:val="21"/>
                              </w:numPr>
                              <w:rPr>
                                <w:sz w:val="18"/>
                              </w:rPr>
                            </w:pPr>
                            <w:r>
                              <w:rPr>
                                <w:sz w:val="18"/>
                              </w:rPr>
                              <w:t xml:space="preserve">Comply with </w:t>
                            </w:r>
                            <w:r w:rsidRPr="006E4227">
                              <w:rPr>
                                <w:sz w:val="18"/>
                              </w:rPr>
                              <w:t>current employment legislation and good practice people management</w:t>
                            </w:r>
                          </w:p>
                          <w:p w14:paraId="7AA95184" w14:textId="77777777" w:rsidR="00157A4C" w:rsidRPr="002C298F" w:rsidRDefault="00157A4C" w:rsidP="00157A4C">
                            <w:pPr>
                              <w:pStyle w:val="ListParagraph"/>
                              <w:rPr>
                                <w:sz w:val="18"/>
                              </w:rPr>
                            </w:pPr>
                          </w:p>
                          <w:p w14:paraId="0F701F4B" w14:textId="128D5CDD" w:rsidR="00157A4C" w:rsidRDefault="00157A4C" w:rsidP="00157A4C">
                            <w:pPr>
                              <w:pStyle w:val="ListParagraph"/>
                              <w:numPr>
                                <w:ilvl w:val="0"/>
                                <w:numId w:val="21"/>
                              </w:numPr>
                              <w:rPr>
                                <w:sz w:val="18"/>
                              </w:rPr>
                            </w:pPr>
                            <w:r w:rsidRPr="006E4227">
                              <w:rPr>
                                <w:sz w:val="18"/>
                              </w:rPr>
                              <w:t>Maintain a working level of employment law</w:t>
                            </w:r>
                            <w:r w:rsidR="006948F0">
                              <w:rPr>
                                <w:sz w:val="18"/>
                              </w:rPr>
                              <w:t xml:space="preserve">, </w:t>
                            </w:r>
                            <w:r w:rsidR="00AA0C2D" w:rsidRPr="006E4227">
                              <w:rPr>
                                <w:sz w:val="18"/>
                              </w:rPr>
                              <w:t>HR,</w:t>
                            </w:r>
                            <w:r w:rsidRPr="006E4227">
                              <w:rPr>
                                <w:sz w:val="18"/>
                              </w:rPr>
                              <w:t xml:space="preserve"> </w:t>
                            </w:r>
                            <w:r w:rsidR="006948F0">
                              <w:rPr>
                                <w:sz w:val="18"/>
                              </w:rPr>
                              <w:t xml:space="preserve">and L&amp;D </w:t>
                            </w:r>
                            <w:r w:rsidRPr="006E4227">
                              <w:rPr>
                                <w:sz w:val="18"/>
                              </w:rPr>
                              <w:t>knowledge</w:t>
                            </w:r>
                          </w:p>
                          <w:p w14:paraId="5B6D3046" w14:textId="77777777" w:rsidR="00157A4C" w:rsidRPr="002C298F" w:rsidRDefault="00157A4C" w:rsidP="00157A4C">
                            <w:pPr>
                              <w:pStyle w:val="ListParagraph"/>
                              <w:rPr>
                                <w:sz w:val="18"/>
                              </w:rPr>
                            </w:pPr>
                          </w:p>
                          <w:p w14:paraId="06E1D7D5" w14:textId="77777777" w:rsidR="00157A4C" w:rsidRPr="006E4227" w:rsidRDefault="00157A4C" w:rsidP="00157A4C">
                            <w:pPr>
                              <w:pStyle w:val="ListParagraph"/>
                              <w:numPr>
                                <w:ilvl w:val="0"/>
                                <w:numId w:val="21"/>
                              </w:numPr>
                              <w:rPr>
                                <w:sz w:val="18"/>
                              </w:rPr>
                            </w:pPr>
                            <w:r>
                              <w:rPr>
                                <w:sz w:val="18"/>
                              </w:rPr>
                              <w:t>Comply with and actively take part in the coaching conversations</w:t>
                            </w:r>
                          </w:p>
                          <w:bookmarkEnd w:id="0"/>
                          <w:p w14:paraId="478CC020" w14:textId="77777777" w:rsidR="00157A4C" w:rsidRPr="00F103F3" w:rsidRDefault="00157A4C" w:rsidP="00716AF6">
                            <w:pPr>
                              <w:rPr>
                                <w:b/>
                                <w:color w:val="E2088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87199" id="_x0000_s1030" type="#_x0000_t202" style="position:absolute;margin-left:186.75pt;margin-top:20.4pt;width:177pt;height:35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" filled="f" stroked="f">
                <v:textbox>
                  <w:txbxContent>
                    <w:p w14:paraId="764F648E" w14:textId="65B40E12" w:rsidR="00716AF6" w:rsidRDefault="00716AF6" w:rsidP="00235DF9">
                      <w:pPr>
                        <w:ind w:firstLine="360"/>
                        <w:jc w:val="center"/>
                        <w:rPr>
                          <w:b/>
                          <w:color w:val="E20886"/>
                          <w:sz w:val="20"/>
                        </w:rPr>
                      </w:pPr>
                      <w:r w:rsidRPr="00F103F3">
                        <w:rPr>
                          <w:b/>
                          <w:color w:val="E20886"/>
                          <w:sz w:val="20"/>
                        </w:rPr>
                        <w:t>Measurement</w:t>
                      </w:r>
                    </w:p>
                    <w:p w14:paraId="1758D363" w14:textId="60B12872" w:rsidR="00472732" w:rsidRDefault="00157A4C" w:rsidP="00157A4C">
                      <w:pPr>
                        <w:pStyle w:val="ListParagraph"/>
                        <w:numPr>
                          <w:ilvl w:val="0"/>
                          <w:numId w:val="21"/>
                        </w:numPr>
                        <w:rPr>
                          <w:sz w:val="18"/>
                          <w:szCs w:val="18"/>
                        </w:rPr>
                      </w:pPr>
                      <w:bookmarkStart w:id="1" w:name="_Hlk78290790"/>
                      <w:r w:rsidRPr="006E4227">
                        <w:rPr>
                          <w:sz w:val="18"/>
                          <w:szCs w:val="18"/>
                        </w:rPr>
                        <w:t>C</w:t>
                      </w:r>
                      <w:r w:rsidR="00472732">
                        <w:rPr>
                          <w:sz w:val="18"/>
                          <w:szCs w:val="18"/>
                        </w:rPr>
                        <w:t>ontribute to the organisations workforce planning strategy</w:t>
                      </w:r>
                      <w:r w:rsidR="00472732">
                        <w:rPr>
                          <w:sz w:val="18"/>
                          <w:szCs w:val="18"/>
                        </w:rPr>
                        <w:br/>
                      </w:r>
                    </w:p>
                    <w:p w14:paraId="7DB36190" w14:textId="07697B9A" w:rsidR="00157A4C" w:rsidRDefault="00472732" w:rsidP="00157A4C">
                      <w:pPr>
                        <w:pStyle w:val="ListParagraph"/>
                        <w:numPr>
                          <w:ilvl w:val="0"/>
                          <w:numId w:val="21"/>
                        </w:numPr>
                        <w:rPr>
                          <w:sz w:val="18"/>
                          <w:szCs w:val="18"/>
                        </w:rPr>
                      </w:pPr>
                      <w:r>
                        <w:rPr>
                          <w:sz w:val="18"/>
                          <w:szCs w:val="18"/>
                        </w:rPr>
                        <w:t>C</w:t>
                      </w:r>
                      <w:r w:rsidR="00157A4C" w:rsidRPr="006E4227">
                        <w:rPr>
                          <w:sz w:val="18"/>
                          <w:szCs w:val="18"/>
                        </w:rPr>
                        <w:t xml:space="preserve">omply with data protection and confidentiality in all day to day activities </w:t>
                      </w:r>
                      <w:r>
                        <w:rPr>
                          <w:sz w:val="18"/>
                          <w:szCs w:val="18"/>
                        </w:rPr>
                        <w:br/>
                      </w:r>
                    </w:p>
                    <w:p w14:paraId="1A139025" w14:textId="74B782C8" w:rsidR="00157A4C" w:rsidRDefault="00157A4C" w:rsidP="00157A4C">
                      <w:pPr>
                        <w:pStyle w:val="ListParagraph"/>
                        <w:numPr>
                          <w:ilvl w:val="0"/>
                          <w:numId w:val="21"/>
                        </w:numPr>
                        <w:rPr>
                          <w:sz w:val="18"/>
                        </w:rPr>
                      </w:pPr>
                      <w:r w:rsidRPr="006E4227">
                        <w:rPr>
                          <w:sz w:val="18"/>
                        </w:rPr>
                        <w:t>Comply with the Hospital’s policy and procedures</w:t>
                      </w:r>
                      <w:r w:rsidR="00472732">
                        <w:rPr>
                          <w:sz w:val="18"/>
                        </w:rPr>
                        <w:br/>
                      </w:r>
                    </w:p>
                    <w:p w14:paraId="03DE1A73" w14:textId="77777777" w:rsidR="00157A4C" w:rsidRDefault="00157A4C" w:rsidP="00157A4C">
                      <w:pPr>
                        <w:pStyle w:val="ListParagraph"/>
                        <w:numPr>
                          <w:ilvl w:val="0"/>
                          <w:numId w:val="21"/>
                        </w:numPr>
                        <w:rPr>
                          <w:sz w:val="18"/>
                        </w:rPr>
                      </w:pPr>
                      <w:r>
                        <w:rPr>
                          <w:sz w:val="18"/>
                        </w:rPr>
                        <w:t xml:space="preserve">Comply with </w:t>
                      </w:r>
                      <w:r w:rsidRPr="006E4227">
                        <w:rPr>
                          <w:sz w:val="18"/>
                        </w:rPr>
                        <w:t>current employment legislation and good practice people management</w:t>
                      </w:r>
                    </w:p>
                    <w:p w14:paraId="7AA95184" w14:textId="77777777" w:rsidR="00157A4C" w:rsidRPr="002C298F" w:rsidRDefault="00157A4C" w:rsidP="00157A4C">
                      <w:pPr>
                        <w:pStyle w:val="ListParagraph"/>
                        <w:rPr>
                          <w:sz w:val="18"/>
                        </w:rPr>
                      </w:pPr>
                    </w:p>
                    <w:p w14:paraId="0F701F4B" w14:textId="128D5CDD" w:rsidR="00157A4C" w:rsidRDefault="00157A4C" w:rsidP="00157A4C">
                      <w:pPr>
                        <w:pStyle w:val="ListParagraph"/>
                        <w:numPr>
                          <w:ilvl w:val="0"/>
                          <w:numId w:val="21"/>
                        </w:numPr>
                        <w:rPr>
                          <w:sz w:val="18"/>
                        </w:rPr>
                      </w:pPr>
                      <w:r w:rsidRPr="006E4227">
                        <w:rPr>
                          <w:sz w:val="18"/>
                        </w:rPr>
                        <w:t>Maintain a working level of employment law</w:t>
                      </w:r>
                      <w:r w:rsidR="006948F0">
                        <w:rPr>
                          <w:sz w:val="18"/>
                        </w:rPr>
                        <w:t xml:space="preserve">, </w:t>
                      </w:r>
                      <w:r w:rsidR="00AA0C2D" w:rsidRPr="006E4227">
                        <w:rPr>
                          <w:sz w:val="18"/>
                        </w:rPr>
                        <w:t>HR,</w:t>
                      </w:r>
                      <w:r w:rsidRPr="006E4227">
                        <w:rPr>
                          <w:sz w:val="18"/>
                        </w:rPr>
                        <w:t xml:space="preserve"> </w:t>
                      </w:r>
                      <w:r w:rsidR="006948F0">
                        <w:rPr>
                          <w:sz w:val="18"/>
                        </w:rPr>
                        <w:t xml:space="preserve">and L&amp;D </w:t>
                      </w:r>
                      <w:r w:rsidRPr="006E4227">
                        <w:rPr>
                          <w:sz w:val="18"/>
                        </w:rPr>
                        <w:t>knowledge</w:t>
                      </w:r>
                    </w:p>
                    <w:p w14:paraId="5B6D3046" w14:textId="77777777" w:rsidR="00157A4C" w:rsidRPr="002C298F" w:rsidRDefault="00157A4C" w:rsidP="00157A4C">
                      <w:pPr>
                        <w:pStyle w:val="ListParagraph"/>
                        <w:rPr>
                          <w:sz w:val="18"/>
                        </w:rPr>
                      </w:pPr>
                    </w:p>
                    <w:p w14:paraId="06E1D7D5" w14:textId="77777777" w:rsidR="00157A4C" w:rsidRPr="006E4227" w:rsidRDefault="00157A4C" w:rsidP="00157A4C">
                      <w:pPr>
                        <w:pStyle w:val="ListParagraph"/>
                        <w:numPr>
                          <w:ilvl w:val="0"/>
                          <w:numId w:val="21"/>
                        </w:numPr>
                        <w:rPr>
                          <w:sz w:val="18"/>
                        </w:rPr>
                      </w:pPr>
                      <w:r>
                        <w:rPr>
                          <w:sz w:val="18"/>
                        </w:rPr>
                        <w:t>Comply with and actively take part in the coaching conversations</w:t>
                      </w:r>
                    </w:p>
                    <w:bookmarkEnd w:id="1"/>
                    <w:p w14:paraId="478CC020" w14:textId="77777777" w:rsidR="00157A4C" w:rsidRPr="00F103F3" w:rsidRDefault="00157A4C" w:rsidP="00716AF6">
                      <w:pPr>
                        <w:rPr>
                          <w:b/>
                          <w:color w:val="E20886"/>
                          <w:sz w:val="20"/>
                        </w:rPr>
                      </w:pPr>
                    </w:p>
                  </w:txbxContent>
                </v:textbox>
              </v:shape>
            </w:pict>
          </mc:Fallback>
        </mc:AlternateContent>
      </w:r>
      <w:r w:rsidR="004823CF">
        <w:rPr>
          <w:noProof/>
          <w:lang w:eastAsia="en-GB"/>
        </w:rPr>
        <mc:AlternateContent>
          <mc:Choice Requires="wps">
            <w:drawing>
              <wp:anchor distT="0" distB="0" distL="114300" distR="114300" simplePos="0" relativeHeight="251689984" behindDoc="0" locked="0" layoutInCell="1" allowOverlap="1" wp14:anchorId="5F97F092" wp14:editId="0F91F5B4">
                <wp:simplePos x="0" y="0"/>
                <wp:positionH relativeFrom="column">
                  <wp:posOffset>4495800</wp:posOffset>
                </wp:positionH>
                <wp:positionV relativeFrom="paragraph">
                  <wp:posOffset>287655</wp:posOffset>
                </wp:positionV>
                <wp:extent cx="2600325" cy="50584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058410"/>
                        </a:xfrm>
                        <a:prstGeom prst="rect">
                          <a:avLst/>
                        </a:prstGeom>
                        <a:noFill/>
                        <a:ln w="9525">
                          <a:noFill/>
                          <a:miter lim="800000"/>
                          <a:headEnd/>
                          <a:tailEnd/>
                        </a:ln>
                      </wps:spPr>
                      <wps:txbx>
                        <w:txbxContent>
                          <w:p w14:paraId="71FFAFAF" w14:textId="77777777" w:rsidR="00716AF6" w:rsidRPr="00F103F3" w:rsidRDefault="00716AF6" w:rsidP="00235DF9">
                            <w:pPr>
                              <w:ind w:firstLine="360"/>
                              <w:jc w:val="center"/>
                              <w:rPr>
                                <w:b/>
                                <w:color w:val="E20886"/>
                                <w:sz w:val="20"/>
                              </w:rPr>
                            </w:pPr>
                            <w:r w:rsidRPr="00F103F3">
                              <w:rPr>
                                <w:b/>
                                <w:color w:val="E20886"/>
                                <w:sz w:val="20"/>
                              </w:rPr>
                              <w:t>Skills and Experience</w:t>
                            </w:r>
                          </w:p>
                          <w:p w14:paraId="736C5821" w14:textId="56119528" w:rsidR="00285536" w:rsidRPr="00285536" w:rsidRDefault="00930DD4" w:rsidP="00285536">
                            <w:pPr>
                              <w:pStyle w:val="ListParagraph"/>
                              <w:numPr>
                                <w:ilvl w:val="0"/>
                                <w:numId w:val="19"/>
                              </w:numPr>
                              <w:rPr>
                                <w:sz w:val="18"/>
                                <w:szCs w:val="18"/>
                              </w:rPr>
                            </w:pPr>
                            <w:r w:rsidRPr="0037600B">
                              <w:rPr>
                                <w:sz w:val="18"/>
                                <w:szCs w:val="18"/>
                              </w:rPr>
                              <w:t>Intermediate CIPD (Level 5), fully qualified</w:t>
                            </w:r>
                            <w:r w:rsidR="00654161">
                              <w:rPr>
                                <w:sz w:val="18"/>
                                <w:szCs w:val="18"/>
                              </w:rPr>
                              <w:t xml:space="preserve"> (desirable)</w:t>
                            </w:r>
                          </w:p>
                          <w:p w14:paraId="46F16E57" w14:textId="66EDCDAD" w:rsidR="003D45E3" w:rsidRPr="00235DF9" w:rsidRDefault="003D45E3" w:rsidP="00235DF9">
                            <w:pPr>
                              <w:pStyle w:val="ListParagraph"/>
                              <w:numPr>
                                <w:ilvl w:val="0"/>
                                <w:numId w:val="19"/>
                              </w:numPr>
                              <w:rPr>
                                <w:sz w:val="18"/>
                                <w:szCs w:val="18"/>
                              </w:rPr>
                            </w:pPr>
                            <w:r>
                              <w:rPr>
                                <w:sz w:val="18"/>
                                <w:szCs w:val="18"/>
                              </w:rPr>
                              <w:t>Experience of delivering health &amp; wellbeing initiatives</w:t>
                            </w:r>
                          </w:p>
                          <w:p w14:paraId="6D18D0AE" w14:textId="3047C826" w:rsidR="00285536" w:rsidRDefault="00285536" w:rsidP="0037600B">
                            <w:pPr>
                              <w:pStyle w:val="ListParagraph"/>
                              <w:numPr>
                                <w:ilvl w:val="0"/>
                                <w:numId w:val="19"/>
                              </w:numPr>
                              <w:rPr>
                                <w:rFonts w:cs="Arial"/>
                                <w:sz w:val="18"/>
                                <w:szCs w:val="18"/>
                                <w:lang w:eastAsia="en-GB"/>
                              </w:rPr>
                            </w:pPr>
                            <w:r>
                              <w:rPr>
                                <w:rFonts w:cs="Arial"/>
                                <w:sz w:val="18"/>
                                <w:szCs w:val="18"/>
                                <w:lang w:eastAsia="en-GB"/>
                              </w:rPr>
                              <w:t xml:space="preserve">Strong IT skills, good experience of </w:t>
                            </w:r>
                            <w:r w:rsidR="00235DF9">
                              <w:rPr>
                                <w:rFonts w:cs="Arial"/>
                                <w:sz w:val="18"/>
                                <w:szCs w:val="18"/>
                                <w:lang w:eastAsia="en-GB"/>
                              </w:rPr>
                              <w:t xml:space="preserve">organisational intranets </w:t>
                            </w:r>
                            <w:r>
                              <w:rPr>
                                <w:rFonts w:cs="Arial"/>
                                <w:sz w:val="18"/>
                                <w:szCs w:val="18"/>
                                <w:lang w:eastAsia="en-GB"/>
                              </w:rPr>
                              <w:t>and advanced user of PowerPoint and Excel with the ability to manipulate and analyse data</w:t>
                            </w:r>
                          </w:p>
                          <w:p w14:paraId="1A8B309D" w14:textId="0485497C" w:rsidR="00930DD4" w:rsidRDefault="0037600B" w:rsidP="0037600B">
                            <w:pPr>
                              <w:pStyle w:val="ListParagraph"/>
                              <w:numPr>
                                <w:ilvl w:val="0"/>
                                <w:numId w:val="19"/>
                              </w:numPr>
                              <w:rPr>
                                <w:rFonts w:cs="Arial"/>
                                <w:sz w:val="18"/>
                                <w:szCs w:val="18"/>
                                <w:lang w:eastAsia="en-GB"/>
                              </w:rPr>
                            </w:pPr>
                            <w:r>
                              <w:rPr>
                                <w:rFonts w:cs="Arial"/>
                                <w:sz w:val="18"/>
                                <w:szCs w:val="18"/>
                                <w:lang w:eastAsia="en-GB"/>
                              </w:rPr>
                              <w:t>Sound commercial awareness</w:t>
                            </w:r>
                            <w:r w:rsidR="00930DD4" w:rsidRPr="0037600B">
                              <w:rPr>
                                <w:rFonts w:cs="Arial"/>
                                <w:sz w:val="18"/>
                                <w:szCs w:val="18"/>
                                <w:lang w:eastAsia="en-GB"/>
                              </w:rPr>
                              <w:t xml:space="preserve"> </w:t>
                            </w:r>
                          </w:p>
                          <w:p w14:paraId="0860DD90" w14:textId="762E7608" w:rsidR="00285536" w:rsidRDefault="00285536" w:rsidP="0037600B">
                            <w:pPr>
                              <w:pStyle w:val="ListParagraph"/>
                              <w:numPr>
                                <w:ilvl w:val="0"/>
                                <w:numId w:val="19"/>
                              </w:numPr>
                              <w:rPr>
                                <w:rFonts w:cs="Arial"/>
                                <w:sz w:val="18"/>
                                <w:szCs w:val="18"/>
                                <w:lang w:eastAsia="en-GB"/>
                              </w:rPr>
                            </w:pPr>
                            <w:r>
                              <w:rPr>
                                <w:rFonts w:cs="Arial"/>
                                <w:sz w:val="18"/>
                                <w:szCs w:val="18"/>
                                <w:lang w:eastAsia="en-GB"/>
                              </w:rPr>
                              <w:t>Strong project management skills</w:t>
                            </w:r>
                          </w:p>
                          <w:p w14:paraId="01B14EBF" w14:textId="5F26AD1F" w:rsidR="00285536" w:rsidRPr="00285536" w:rsidRDefault="00285536" w:rsidP="00285536">
                            <w:pPr>
                              <w:pStyle w:val="ListParagraph"/>
                              <w:numPr>
                                <w:ilvl w:val="0"/>
                                <w:numId w:val="19"/>
                              </w:numPr>
                              <w:rPr>
                                <w:rFonts w:cs="Arial"/>
                                <w:sz w:val="18"/>
                                <w:szCs w:val="18"/>
                                <w:lang w:eastAsia="en-GB"/>
                              </w:rPr>
                            </w:pPr>
                            <w:r>
                              <w:rPr>
                                <w:rFonts w:cs="Arial"/>
                                <w:sz w:val="18"/>
                                <w:szCs w:val="18"/>
                                <w:lang w:eastAsia="en-GB"/>
                              </w:rPr>
                              <w:t>Ability to prioritise, meet deadlines and multitask</w:t>
                            </w:r>
                          </w:p>
                          <w:p w14:paraId="61005C3C" w14:textId="6D8EDA5F" w:rsidR="00285536" w:rsidRDefault="00930DD4" w:rsidP="0037600B">
                            <w:pPr>
                              <w:pStyle w:val="ListParagraph"/>
                              <w:numPr>
                                <w:ilvl w:val="0"/>
                                <w:numId w:val="19"/>
                              </w:numPr>
                              <w:rPr>
                                <w:rFonts w:cs="Arial"/>
                                <w:sz w:val="18"/>
                                <w:szCs w:val="18"/>
                                <w:lang w:eastAsia="en-GB"/>
                              </w:rPr>
                            </w:pPr>
                            <w:r w:rsidRPr="0037600B">
                              <w:rPr>
                                <w:rFonts w:cs="Arial"/>
                                <w:sz w:val="18"/>
                                <w:szCs w:val="18"/>
                                <w:lang w:eastAsia="en-GB"/>
                              </w:rPr>
                              <w:t>Strong verbal</w:t>
                            </w:r>
                            <w:r w:rsidR="00654161">
                              <w:rPr>
                                <w:rFonts w:cs="Arial"/>
                                <w:sz w:val="18"/>
                                <w:szCs w:val="18"/>
                                <w:lang w:eastAsia="en-GB"/>
                              </w:rPr>
                              <w:t xml:space="preserve">, </w:t>
                            </w:r>
                            <w:r w:rsidRPr="0037600B">
                              <w:rPr>
                                <w:rFonts w:cs="Arial"/>
                                <w:sz w:val="18"/>
                                <w:szCs w:val="18"/>
                                <w:lang w:eastAsia="en-GB"/>
                              </w:rPr>
                              <w:t xml:space="preserve">written </w:t>
                            </w:r>
                            <w:r w:rsidR="00654161">
                              <w:rPr>
                                <w:rFonts w:cs="Arial"/>
                                <w:sz w:val="18"/>
                                <w:szCs w:val="18"/>
                                <w:lang w:eastAsia="en-GB"/>
                              </w:rPr>
                              <w:t xml:space="preserve">and presentation skills that ensure </w:t>
                            </w:r>
                            <w:r w:rsidRPr="0037600B">
                              <w:rPr>
                                <w:rFonts w:cs="Arial"/>
                                <w:sz w:val="18"/>
                                <w:szCs w:val="18"/>
                                <w:lang w:eastAsia="en-GB"/>
                              </w:rPr>
                              <w:t xml:space="preserve">tact and diplomacy across </w:t>
                            </w:r>
                            <w:r w:rsidR="00654161">
                              <w:rPr>
                                <w:rFonts w:cs="Arial"/>
                                <w:sz w:val="18"/>
                                <w:szCs w:val="18"/>
                                <w:lang w:eastAsia="en-GB"/>
                              </w:rPr>
                              <w:t xml:space="preserve">all employee </w:t>
                            </w:r>
                            <w:r w:rsidRPr="0037600B">
                              <w:rPr>
                                <w:rFonts w:cs="Arial"/>
                                <w:sz w:val="18"/>
                                <w:szCs w:val="18"/>
                                <w:lang w:eastAsia="en-GB"/>
                              </w:rPr>
                              <w:t>levels</w:t>
                            </w:r>
                          </w:p>
                          <w:p w14:paraId="68D4C75B" w14:textId="1D394CFB" w:rsidR="00930DD4" w:rsidRPr="0037600B" w:rsidRDefault="00285536" w:rsidP="0037600B">
                            <w:pPr>
                              <w:pStyle w:val="ListParagraph"/>
                              <w:numPr>
                                <w:ilvl w:val="0"/>
                                <w:numId w:val="19"/>
                              </w:numPr>
                              <w:rPr>
                                <w:rFonts w:cs="Arial"/>
                                <w:sz w:val="18"/>
                                <w:szCs w:val="18"/>
                                <w:lang w:eastAsia="en-GB"/>
                              </w:rPr>
                            </w:pPr>
                            <w:r>
                              <w:rPr>
                                <w:rFonts w:cs="Arial"/>
                                <w:sz w:val="18"/>
                                <w:szCs w:val="18"/>
                                <w:lang w:eastAsia="en-GB"/>
                              </w:rPr>
                              <w:t>Strong team worker</w:t>
                            </w:r>
                            <w:r w:rsidR="00930DD4" w:rsidRPr="0037600B">
                              <w:rPr>
                                <w:rFonts w:cs="Arial"/>
                                <w:sz w:val="18"/>
                                <w:szCs w:val="18"/>
                                <w:lang w:eastAsia="en-GB"/>
                              </w:rPr>
                              <w:t xml:space="preserve"> </w:t>
                            </w:r>
                          </w:p>
                          <w:p w14:paraId="2B48863A" w14:textId="0702A8F1" w:rsidR="00930DD4" w:rsidRPr="0037600B" w:rsidRDefault="00930DD4" w:rsidP="0037600B">
                            <w:pPr>
                              <w:pStyle w:val="ListParagraph"/>
                              <w:numPr>
                                <w:ilvl w:val="0"/>
                                <w:numId w:val="19"/>
                              </w:numPr>
                              <w:rPr>
                                <w:sz w:val="18"/>
                              </w:rPr>
                            </w:pPr>
                            <w:r w:rsidRPr="0037600B">
                              <w:rPr>
                                <w:sz w:val="18"/>
                              </w:rPr>
                              <w:t xml:space="preserve">A pro-active, </w:t>
                            </w:r>
                            <w:r w:rsidR="008F0144" w:rsidRPr="0037600B">
                              <w:rPr>
                                <w:sz w:val="18"/>
                              </w:rPr>
                              <w:t>professional,</w:t>
                            </w:r>
                            <w:r w:rsidRPr="0037600B">
                              <w:rPr>
                                <w:sz w:val="18"/>
                              </w:rPr>
                              <w:t xml:space="preserve"> and productive work ethic ensuring deadlines are met </w:t>
                            </w:r>
                          </w:p>
                          <w:p w14:paraId="18521DB7" w14:textId="7B94056E" w:rsidR="00930DD4" w:rsidRDefault="00930DD4" w:rsidP="0037600B">
                            <w:pPr>
                              <w:pStyle w:val="ListParagraph"/>
                              <w:numPr>
                                <w:ilvl w:val="0"/>
                                <w:numId w:val="19"/>
                              </w:numPr>
                              <w:rPr>
                                <w:sz w:val="18"/>
                              </w:rPr>
                            </w:pPr>
                            <w:r w:rsidRPr="0037600B">
                              <w:rPr>
                                <w:sz w:val="18"/>
                              </w:rPr>
                              <w:t xml:space="preserve">A positive, </w:t>
                            </w:r>
                            <w:r w:rsidR="008F0144" w:rsidRPr="0037600B">
                              <w:rPr>
                                <w:sz w:val="18"/>
                              </w:rPr>
                              <w:t>pragmatic,</w:t>
                            </w:r>
                            <w:r w:rsidRPr="0037600B">
                              <w:rPr>
                                <w:sz w:val="18"/>
                              </w:rPr>
                              <w:t xml:space="preserve"> and objective outlook with an approachable nature </w:t>
                            </w:r>
                          </w:p>
                          <w:p w14:paraId="78A14E5C" w14:textId="4FD04845" w:rsidR="00654161" w:rsidRDefault="00654161" w:rsidP="0037600B">
                            <w:pPr>
                              <w:pStyle w:val="ListParagraph"/>
                              <w:numPr>
                                <w:ilvl w:val="0"/>
                                <w:numId w:val="19"/>
                              </w:numPr>
                              <w:rPr>
                                <w:sz w:val="18"/>
                              </w:rPr>
                            </w:pPr>
                            <w:r>
                              <w:rPr>
                                <w:sz w:val="18"/>
                              </w:rPr>
                              <w:t>Ability to work on own initiative with the awareness of boundaries</w:t>
                            </w:r>
                          </w:p>
                          <w:p w14:paraId="1F1C1F57" w14:textId="77777777" w:rsidR="008D3B0A" w:rsidRDefault="008D3B0A" w:rsidP="001B7537">
                            <w:pPr>
                              <w:rPr>
                                <w:sz w:val="18"/>
                              </w:rPr>
                            </w:pPr>
                          </w:p>
                          <w:p w14:paraId="14EB0687" w14:textId="77777777" w:rsidR="008D3B0A" w:rsidRDefault="008D3B0A" w:rsidP="001B7537">
                            <w:pPr>
                              <w:rPr>
                                <w:sz w:val="18"/>
                              </w:rPr>
                            </w:pPr>
                          </w:p>
                          <w:p w14:paraId="17662C2E" w14:textId="77777777" w:rsidR="008D3B0A" w:rsidRDefault="008D3B0A" w:rsidP="001B7537">
                            <w:pPr>
                              <w:rPr>
                                <w:sz w:val="18"/>
                              </w:rPr>
                            </w:pPr>
                          </w:p>
                          <w:p w14:paraId="45B9B0F6" w14:textId="77777777" w:rsidR="008D3B0A" w:rsidRDefault="008D3B0A" w:rsidP="001B7537">
                            <w:pPr>
                              <w:rPr>
                                <w:sz w:val="18"/>
                              </w:rPr>
                            </w:pPr>
                          </w:p>
                          <w:p w14:paraId="7FC69572" w14:textId="77777777" w:rsidR="008D3B0A" w:rsidRDefault="008D3B0A" w:rsidP="001B7537">
                            <w:pPr>
                              <w:rPr>
                                <w:sz w:val="18"/>
                              </w:rPr>
                            </w:pPr>
                          </w:p>
                          <w:p w14:paraId="00602C95" w14:textId="77777777" w:rsidR="008D3B0A" w:rsidRDefault="008D3B0A" w:rsidP="001B7537">
                            <w:pPr>
                              <w:rPr>
                                <w:sz w:val="18"/>
                              </w:rPr>
                            </w:pPr>
                          </w:p>
                          <w:p w14:paraId="049AEE7B" w14:textId="77777777" w:rsidR="008D3B0A" w:rsidRDefault="008D3B0A" w:rsidP="001B7537">
                            <w:pPr>
                              <w:rPr>
                                <w:sz w:val="18"/>
                              </w:rPr>
                            </w:pPr>
                          </w:p>
                          <w:p w14:paraId="46BB8774" w14:textId="77777777" w:rsidR="008D3B0A" w:rsidRDefault="008D3B0A" w:rsidP="001B7537">
                            <w:pPr>
                              <w:rPr>
                                <w:sz w:val="18"/>
                              </w:rPr>
                            </w:pPr>
                          </w:p>
                          <w:p w14:paraId="234839C8" w14:textId="77777777" w:rsidR="008D3B0A" w:rsidRDefault="008D3B0A" w:rsidP="001B7537">
                            <w:pPr>
                              <w:rPr>
                                <w:sz w:val="18"/>
                              </w:rPr>
                            </w:pPr>
                          </w:p>
                          <w:p w14:paraId="24DD69AD" w14:textId="77777777" w:rsidR="008D3B0A" w:rsidRDefault="008D3B0A" w:rsidP="001B7537">
                            <w:pPr>
                              <w:rPr>
                                <w:sz w:val="18"/>
                              </w:rPr>
                            </w:pPr>
                          </w:p>
                          <w:p w14:paraId="5D2BD847" w14:textId="77777777" w:rsidR="008D3B0A" w:rsidRDefault="008D3B0A" w:rsidP="001B7537">
                            <w:pPr>
                              <w:rPr>
                                <w:sz w:val="18"/>
                              </w:rPr>
                            </w:pPr>
                          </w:p>
                          <w:p w14:paraId="7615121A" w14:textId="77777777" w:rsidR="008D3B0A" w:rsidRDefault="008D3B0A" w:rsidP="001B7537">
                            <w:pPr>
                              <w:rPr>
                                <w:sz w:val="18"/>
                              </w:rPr>
                            </w:pPr>
                          </w:p>
                          <w:p w14:paraId="21646862"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F092" id="_x0000_s1031" type="#_x0000_t202" style="position:absolute;margin-left:354pt;margin-top:22.65pt;width:204.75pt;height:39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" filled="f" stroked="f">
                <v:textbox>
                  <w:txbxContent>
                    <w:p w14:paraId="71FFAFAF" w14:textId="77777777" w:rsidR="00716AF6" w:rsidRPr="00F103F3" w:rsidRDefault="00716AF6" w:rsidP="00235DF9">
                      <w:pPr>
                        <w:ind w:firstLine="360"/>
                        <w:jc w:val="center"/>
                        <w:rPr>
                          <w:b/>
                          <w:color w:val="E20886"/>
                          <w:sz w:val="20"/>
                        </w:rPr>
                      </w:pPr>
                      <w:r w:rsidRPr="00F103F3">
                        <w:rPr>
                          <w:b/>
                          <w:color w:val="E20886"/>
                          <w:sz w:val="20"/>
                        </w:rPr>
                        <w:t>Skills and Experience</w:t>
                      </w:r>
                    </w:p>
                    <w:p w14:paraId="736C5821" w14:textId="56119528" w:rsidR="00285536" w:rsidRPr="00285536" w:rsidRDefault="00930DD4" w:rsidP="00285536">
                      <w:pPr>
                        <w:pStyle w:val="ListParagraph"/>
                        <w:numPr>
                          <w:ilvl w:val="0"/>
                          <w:numId w:val="19"/>
                        </w:numPr>
                        <w:rPr>
                          <w:sz w:val="18"/>
                          <w:szCs w:val="18"/>
                        </w:rPr>
                      </w:pPr>
                      <w:r w:rsidRPr="0037600B">
                        <w:rPr>
                          <w:sz w:val="18"/>
                          <w:szCs w:val="18"/>
                        </w:rPr>
                        <w:t>Intermediate CIPD (Level 5), fully qualified</w:t>
                      </w:r>
                      <w:r w:rsidR="00654161">
                        <w:rPr>
                          <w:sz w:val="18"/>
                          <w:szCs w:val="18"/>
                        </w:rPr>
                        <w:t xml:space="preserve"> (desirable)</w:t>
                      </w:r>
                    </w:p>
                    <w:p w14:paraId="46F16E57" w14:textId="66EDCDAD" w:rsidR="003D45E3" w:rsidRPr="00235DF9" w:rsidRDefault="003D45E3" w:rsidP="00235DF9">
                      <w:pPr>
                        <w:pStyle w:val="ListParagraph"/>
                        <w:numPr>
                          <w:ilvl w:val="0"/>
                          <w:numId w:val="19"/>
                        </w:numPr>
                        <w:rPr>
                          <w:sz w:val="18"/>
                          <w:szCs w:val="18"/>
                        </w:rPr>
                      </w:pPr>
                      <w:r>
                        <w:rPr>
                          <w:sz w:val="18"/>
                          <w:szCs w:val="18"/>
                        </w:rPr>
                        <w:t>Experience of delivering health &amp; wellbeing initiatives</w:t>
                      </w:r>
                    </w:p>
                    <w:p w14:paraId="6D18D0AE" w14:textId="3047C826" w:rsidR="00285536" w:rsidRDefault="00285536" w:rsidP="0037600B">
                      <w:pPr>
                        <w:pStyle w:val="ListParagraph"/>
                        <w:numPr>
                          <w:ilvl w:val="0"/>
                          <w:numId w:val="19"/>
                        </w:numPr>
                        <w:rPr>
                          <w:rFonts w:cs="Arial"/>
                          <w:sz w:val="18"/>
                          <w:szCs w:val="18"/>
                          <w:lang w:eastAsia="en-GB"/>
                        </w:rPr>
                      </w:pPr>
                      <w:r>
                        <w:rPr>
                          <w:rFonts w:cs="Arial"/>
                          <w:sz w:val="18"/>
                          <w:szCs w:val="18"/>
                          <w:lang w:eastAsia="en-GB"/>
                        </w:rPr>
                        <w:t xml:space="preserve">Strong IT skills, good experience of </w:t>
                      </w:r>
                      <w:r w:rsidR="00235DF9">
                        <w:rPr>
                          <w:rFonts w:cs="Arial"/>
                          <w:sz w:val="18"/>
                          <w:szCs w:val="18"/>
                          <w:lang w:eastAsia="en-GB"/>
                        </w:rPr>
                        <w:t xml:space="preserve">organisational intranets </w:t>
                      </w:r>
                      <w:r>
                        <w:rPr>
                          <w:rFonts w:cs="Arial"/>
                          <w:sz w:val="18"/>
                          <w:szCs w:val="18"/>
                          <w:lang w:eastAsia="en-GB"/>
                        </w:rPr>
                        <w:t>and advanced user of PowerPoint and Excel with the ability to manipulate and analyse data</w:t>
                      </w:r>
                    </w:p>
                    <w:p w14:paraId="1A8B309D" w14:textId="0485497C" w:rsidR="00930DD4" w:rsidRDefault="0037600B" w:rsidP="0037600B">
                      <w:pPr>
                        <w:pStyle w:val="ListParagraph"/>
                        <w:numPr>
                          <w:ilvl w:val="0"/>
                          <w:numId w:val="19"/>
                        </w:numPr>
                        <w:rPr>
                          <w:rFonts w:cs="Arial"/>
                          <w:sz w:val="18"/>
                          <w:szCs w:val="18"/>
                          <w:lang w:eastAsia="en-GB"/>
                        </w:rPr>
                      </w:pPr>
                      <w:r>
                        <w:rPr>
                          <w:rFonts w:cs="Arial"/>
                          <w:sz w:val="18"/>
                          <w:szCs w:val="18"/>
                          <w:lang w:eastAsia="en-GB"/>
                        </w:rPr>
                        <w:t>Sound commercial awareness</w:t>
                      </w:r>
                      <w:r w:rsidR="00930DD4" w:rsidRPr="0037600B">
                        <w:rPr>
                          <w:rFonts w:cs="Arial"/>
                          <w:sz w:val="18"/>
                          <w:szCs w:val="18"/>
                          <w:lang w:eastAsia="en-GB"/>
                        </w:rPr>
                        <w:t xml:space="preserve"> </w:t>
                      </w:r>
                    </w:p>
                    <w:p w14:paraId="0860DD90" w14:textId="762E7608" w:rsidR="00285536" w:rsidRDefault="00285536" w:rsidP="0037600B">
                      <w:pPr>
                        <w:pStyle w:val="ListParagraph"/>
                        <w:numPr>
                          <w:ilvl w:val="0"/>
                          <w:numId w:val="19"/>
                        </w:numPr>
                        <w:rPr>
                          <w:rFonts w:cs="Arial"/>
                          <w:sz w:val="18"/>
                          <w:szCs w:val="18"/>
                          <w:lang w:eastAsia="en-GB"/>
                        </w:rPr>
                      </w:pPr>
                      <w:r>
                        <w:rPr>
                          <w:rFonts w:cs="Arial"/>
                          <w:sz w:val="18"/>
                          <w:szCs w:val="18"/>
                          <w:lang w:eastAsia="en-GB"/>
                        </w:rPr>
                        <w:t>Strong project management skills</w:t>
                      </w:r>
                    </w:p>
                    <w:p w14:paraId="01B14EBF" w14:textId="5F26AD1F" w:rsidR="00285536" w:rsidRPr="00285536" w:rsidRDefault="00285536" w:rsidP="00285536">
                      <w:pPr>
                        <w:pStyle w:val="ListParagraph"/>
                        <w:numPr>
                          <w:ilvl w:val="0"/>
                          <w:numId w:val="19"/>
                        </w:numPr>
                        <w:rPr>
                          <w:rFonts w:cs="Arial"/>
                          <w:sz w:val="18"/>
                          <w:szCs w:val="18"/>
                          <w:lang w:eastAsia="en-GB"/>
                        </w:rPr>
                      </w:pPr>
                      <w:r>
                        <w:rPr>
                          <w:rFonts w:cs="Arial"/>
                          <w:sz w:val="18"/>
                          <w:szCs w:val="18"/>
                          <w:lang w:eastAsia="en-GB"/>
                        </w:rPr>
                        <w:t>Ability to prioritise, meet deadlines and multitask</w:t>
                      </w:r>
                    </w:p>
                    <w:p w14:paraId="61005C3C" w14:textId="6D8EDA5F" w:rsidR="00285536" w:rsidRDefault="00930DD4" w:rsidP="0037600B">
                      <w:pPr>
                        <w:pStyle w:val="ListParagraph"/>
                        <w:numPr>
                          <w:ilvl w:val="0"/>
                          <w:numId w:val="19"/>
                        </w:numPr>
                        <w:rPr>
                          <w:rFonts w:cs="Arial"/>
                          <w:sz w:val="18"/>
                          <w:szCs w:val="18"/>
                          <w:lang w:eastAsia="en-GB"/>
                        </w:rPr>
                      </w:pPr>
                      <w:r w:rsidRPr="0037600B">
                        <w:rPr>
                          <w:rFonts w:cs="Arial"/>
                          <w:sz w:val="18"/>
                          <w:szCs w:val="18"/>
                          <w:lang w:eastAsia="en-GB"/>
                        </w:rPr>
                        <w:t>Strong verbal</w:t>
                      </w:r>
                      <w:r w:rsidR="00654161">
                        <w:rPr>
                          <w:rFonts w:cs="Arial"/>
                          <w:sz w:val="18"/>
                          <w:szCs w:val="18"/>
                          <w:lang w:eastAsia="en-GB"/>
                        </w:rPr>
                        <w:t xml:space="preserve">, </w:t>
                      </w:r>
                      <w:r w:rsidRPr="0037600B">
                        <w:rPr>
                          <w:rFonts w:cs="Arial"/>
                          <w:sz w:val="18"/>
                          <w:szCs w:val="18"/>
                          <w:lang w:eastAsia="en-GB"/>
                        </w:rPr>
                        <w:t xml:space="preserve">written </w:t>
                      </w:r>
                      <w:r w:rsidR="00654161">
                        <w:rPr>
                          <w:rFonts w:cs="Arial"/>
                          <w:sz w:val="18"/>
                          <w:szCs w:val="18"/>
                          <w:lang w:eastAsia="en-GB"/>
                        </w:rPr>
                        <w:t xml:space="preserve">and presentation skills that ensure </w:t>
                      </w:r>
                      <w:r w:rsidRPr="0037600B">
                        <w:rPr>
                          <w:rFonts w:cs="Arial"/>
                          <w:sz w:val="18"/>
                          <w:szCs w:val="18"/>
                          <w:lang w:eastAsia="en-GB"/>
                        </w:rPr>
                        <w:t xml:space="preserve">tact and diplomacy across </w:t>
                      </w:r>
                      <w:r w:rsidR="00654161">
                        <w:rPr>
                          <w:rFonts w:cs="Arial"/>
                          <w:sz w:val="18"/>
                          <w:szCs w:val="18"/>
                          <w:lang w:eastAsia="en-GB"/>
                        </w:rPr>
                        <w:t xml:space="preserve">all employee </w:t>
                      </w:r>
                      <w:r w:rsidRPr="0037600B">
                        <w:rPr>
                          <w:rFonts w:cs="Arial"/>
                          <w:sz w:val="18"/>
                          <w:szCs w:val="18"/>
                          <w:lang w:eastAsia="en-GB"/>
                        </w:rPr>
                        <w:t>levels</w:t>
                      </w:r>
                    </w:p>
                    <w:p w14:paraId="68D4C75B" w14:textId="1D394CFB" w:rsidR="00930DD4" w:rsidRPr="0037600B" w:rsidRDefault="00285536" w:rsidP="0037600B">
                      <w:pPr>
                        <w:pStyle w:val="ListParagraph"/>
                        <w:numPr>
                          <w:ilvl w:val="0"/>
                          <w:numId w:val="19"/>
                        </w:numPr>
                        <w:rPr>
                          <w:rFonts w:cs="Arial"/>
                          <w:sz w:val="18"/>
                          <w:szCs w:val="18"/>
                          <w:lang w:eastAsia="en-GB"/>
                        </w:rPr>
                      </w:pPr>
                      <w:r>
                        <w:rPr>
                          <w:rFonts w:cs="Arial"/>
                          <w:sz w:val="18"/>
                          <w:szCs w:val="18"/>
                          <w:lang w:eastAsia="en-GB"/>
                        </w:rPr>
                        <w:t>Strong team worker</w:t>
                      </w:r>
                      <w:r w:rsidR="00930DD4" w:rsidRPr="0037600B">
                        <w:rPr>
                          <w:rFonts w:cs="Arial"/>
                          <w:sz w:val="18"/>
                          <w:szCs w:val="18"/>
                          <w:lang w:eastAsia="en-GB"/>
                        </w:rPr>
                        <w:t xml:space="preserve"> </w:t>
                      </w:r>
                    </w:p>
                    <w:p w14:paraId="2B48863A" w14:textId="0702A8F1" w:rsidR="00930DD4" w:rsidRPr="0037600B" w:rsidRDefault="00930DD4" w:rsidP="0037600B">
                      <w:pPr>
                        <w:pStyle w:val="ListParagraph"/>
                        <w:numPr>
                          <w:ilvl w:val="0"/>
                          <w:numId w:val="19"/>
                        </w:numPr>
                        <w:rPr>
                          <w:sz w:val="18"/>
                        </w:rPr>
                      </w:pPr>
                      <w:r w:rsidRPr="0037600B">
                        <w:rPr>
                          <w:sz w:val="18"/>
                        </w:rPr>
                        <w:t xml:space="preserve">A pro-active, </w:t>
                      </w:r>
                      <w:r w:rsidR="008F0144" w:rsidRPr="0037600B">
                        <w:rPr>
                          <w:sz w:val="18"/>
                        </w:rPr>
                        <w:t>professional,</w:t>
                      </w:r>
                      <w:r w:rsidRPr="0037600B">
                        <w:rPr>
                          <w:sz w:val="18"/>
                        </w:rPr>
                        <w:t xml:space="preserve"> and productive work ethic ensuring deadlines are met </w:t>
                      </w:r>
                    </w:p>
                    <w:p w14:paraId="18521DB7" w14:textId="7B94056E" w:rsidR="00930DD4" w:rsidRDefault="00930DD4" w:rsidP="0037600B">
                      <w:pPr>
                        <w:pStyle w:val="ListParagraph"/>
                        <w:numPr>
                          <w:ilvl w:val="0"/>
                          <w:numId w:val="19"/>
                        </w:numPr>
                        <w:rPr>
                          <w:sz w:val="18"/>
                        </w:rPr>
                      </w:pPr>
                      <w:r w:rsidRPr="0037600B">
                        <w:rPr>
                          <w:sz w:val="18"/>
                        </w:rPr>
                        <w:t xml:space="preserve">A positive, </w:t>
                      </w:r>
                      <w:r w:rsidR="008F0144" w:rsidRPr="0037600B">
                        <w:rPr>
                          <w:sz w:val="18"/>
                        </w:rPr>
                        <w:t>pragmatic,</w:t>
                      </w:r>
                      <w:r w:rsidRPr="0037600B">
                        <w:rPr>
                          <w:sz w:val="18"/>
                        </w:rPr>
                        <w:t xml:space="preserve"> and objective outlook with an approachable nature </w:t>
                      </w:r>
                    </w:p>
                    <w:p w14:paraId="78A14E5C" w14:textId="4FD04845" w:rsidR="00654161" w:rsidRDefault="00654161" w:rsidP="0037600B">
                      <w:pPr>
                        <w:pStyle w:val="ListParagraph"/>
                        <w:numPr>
                          <w:ilvl w:val="0"/>
                          <w:numId w:val="19"/>
                        </w:numPr>
                        <w:rPr>
                          <w:sz w:val="18"/>
                        </w:rPr>
                      </w:pPr>
                      <w:r>
                        <w:rPr>
                          <w:sz w:val="18"/>
                        </w:rPr>
                        <w:t>Ability to work on own initiative with the awareness of boundaries</w:t>
                      </w:r>
                    </w:p>
                    <w:p w14:paraId="1F1C1F57" w14:textId="77777777" w:rsidR="008D3B0A" w:rsidRDefault="008D3B0A" w:rsidP="001B7537">
                      <w:pPr>
                        <w:rPr>
                          <w:sz w:val="18"/>
                        </w:rPr>
                      </w:pPr>
                    </w:p>
                    <w:p w14:paraId="14EB0687" w14:textId="77777777" w:rsidR="008D3B0A" w:rsidRDefault="008D3B0A" w:rsidP="001B7537">
                      <w:pPr>
                        <w:rPr>
                          <w:sz w:val="18"/>
                        </w:rPr>
                      </w:pPr>
                    </w:p>
                    <w:p w14:paraId="17662C2E" w14:textId="77777777" w:rsidR="008D3B0A" w:rsidRDefault="008D3B0A" w:rsidP="001B7537">
                      <w:pPr>
                        <w:rPr>
                          <w:sz w:val="18"/>
                        </w:rPr>
                      </w:pPr>
                    </w:p>
                    <w:p w14:paraId="45B9B0F6" w14:textId="77777777" w:rsidR="008D3B0A" w:rsidRDefault="008D3B0A" w:rsidP="001B7537">
                      <w:pPr>
                        <w:rPr>
                          <w:sz w:val="18"/>
                        </w:rPr>
                      </w:pPr>
                    </w:p>
                    <w:p w14:paraId="7FC69572" w14:textId="77777777" w:rsidR="008D3B0A" w:rsidRDefault="008D3B0A" w:rsidP="001B7537">
                      <w:pPr>
                        <w:rPr>
                          <w:sz w:val="18"/>
                        </w:rPr>
                      </w:pPr>
                    </w:p>
                    <w:p w14:paraId="00602C95" w14:textId="77777777" w:rsidR="008D3B0A" w:rsidRDefault="008D3B0A" w:rsidP="001B7537">
                      <w:pPr>
                        <w:rPr>
                          <w:sz w:val="18"/>
                        </w:rPr>
                      </w:pPr>
                    </w:p>
                    <w:p w14:paraId="049AEE7B" w14:textId="77777777" w:rsidR="008D3B0A" w:rsidRDefault="008D3B0A" w:rsidP="001B7537">
                      <w:pPr>
                        <w:rPr>
                          <w:sz w:val="18"/>
                        </w:rPr>
                      </w:pPr>
                    </w:p>
                    <w:p w14:paraId="46BB8774" w14:textId="77777777" w:rsidR="008D3B0A" w:rsidRDefault="008D3B0A" w:rsidP="001B7537">
                      <w:pPr>
                        <w:rPr>
                          <w:sz w:val="18"/>
                        </w:rPr>
                      </w:pPr>
                    </w:p>
                    <w:p w14:paraId="234839C8" w14:textId="77777777" w:rsidR="008D3B0A" w:rsidRDefault="008D3B0A" w:rsidP="001B7537">
                      <w:pPr>
                        <w:rPr>
                          <w:sz w:val="18"/>
                        </w:rPr>
                      </w:pPr>
                    </w:p>
                    <w:p w14:paraId="24DD69AD" w14:textId="77777777" w:rsidR="008D3B0A" w:rsidRDefault="008D3B0A" w:rsidP="001B7537">
                      <w:pPr>
                        <w:rPr>
                          <w:sz w:val="18"/>
                        </w:rPr>
                      </w:pPr>
                    </w:p>
                    <w:p w14:paraId="5D2BD847" w14:textId="77777777" w:rsidR="008D3B0A" w:rsidRDefault="008D3B0A" w:rsidP="001B7537">
                      <w:pPr>
                        <w:rPr>
                          <w:sz w:val="18"/>
                        </w:rPr>
                      </w:pPr>
                    </w:p>
                    <w:p w14:paraId="7615121A" w14:textId="77777777" w:rsidR="008D3B0A" w:rsidRDefault="008D3B0A" w:rsidP="001B7537">
                      <w:pPr>
                        <w:rPr>
                          <w:sz w:val="18"/>
                        </w:rPr>
                      </w:pPr>
                    </w:p>
                    <w:p w14:paraId="21646862" w14:textId="77777777" w:rsidR="008D3B0A" w:rsidRDefault="008D3B0A" w:rsidP="001B7537">
                      <w:pPr>
                        <w:rPr>
                          <w:sz w:val="18"/>
                        </w:rPr>
                      </w:pPr>
                    </w:p>
                  </w:txbxContent>
                </v:textbox>
              </v:shape>
            </w:pict>
          </mc:Fallback>
        </mc:AlternateContent>
      </w:r>
    </w:p>
    <w:p w14:paraId="00F2367F" w14:textId="2A939506" w:rsidR="00716AF6" w:rsidRPr="00716AF6" w:rsidRDefault="00716AF6" w:rsidP="00716AF6"/>
    <w:p w14:paraId="67216526" w14:textId="712701F4" w:rsidR="00716AF6" w:rsidRDefault="00716AF6" w:rsidP="00716AF6">
      <w:pPr>
        <w:tabs>
          <w:tab w:val="left" w:pos="11969"/>
        </w:tabs>
      </w:pPr>
      <w:r>
        <w:tab/>
      </w:r>
    </w:p>
    <w:p w14:paraId="073259CC" w14:textId="77777777" w:rsidR="008D3B0A" w:rsidRDefault="00716AF6" w:rsidP="00716AF6">
      <w:pPr>
        <w:tabs>
          <w:tab w:val="left" w:pos="12188"/>
        </w:tabs>
      </w:pPr>
      <w:r>
        <w:tab/>
      </w:r>
    </w:p>
    <w:p w14:paraId="31AB90C5" w14:textId="77777777" w:rsidR="008D3B0A" w:rsidRDefault="008D3B0A">
      <w:r>
        <w:br w:type="page"/>
      </w:r>
    </w:p>
    <w:tbl>
      <w:tblPr>
        <w:tblStyle w:val="TableGrid"/>
        <w:tblpPr w:leftFromText="180" w:rightFromText="180" w:vertAnchor="text" w:horzAnchor="margin" w:tblpY="104"/>
        <w:tblW w:w="0" w:type="auto"/>
        <w:tblLook w:val="04A0" w:firstRow="1" w:lastRow="0" w:firstColumn="1" w:lastColumn="0" w:noHBand="0" w:noVBand="1"/>
      </w:tblPr>
      <w:tblGrid>
        <w:gridCol w:w="13948"/>
      </w:tblGrid>
      <w:tr w:rsidR="00F7411F" w14:paraId="345420C0" w14:textId="77777777" w:rsidTr="00650556">
        <w:trPr>
          <w:trHeight w:val="5782"/>
        </w:trPr>
        <w:tc>
          <w:tcPr>
            <w:tcW w:w="13948" w:type="dxa"/>
          </w:tcPr>
          <w:p w14:paraId="1F6FE420" w14:textId="77777777" w:rsidR="00F7411F" w:rsidRDefault="00F7411F" w:rsidP="00650556">
            <w:pPr>
              <w:tabs>
                <w:tab w:val="left" w:pos="12188"/>
              </w:tabs>
              <w:jc w:val="center"/>
              <w:rPr>
                <w:b/>
                <w:color w:val="E20886"/>
                <w:sz w:val="20"/>
                <w:szCs w:val="18"/>
              </w:rPr>
            </w:pPr>
          </w:p>
          <w:p w14:paraId="228F65C3" w14:textId="41EB553D" w:rsidR="00F7411F" w:rsidRDefault="00147D49" w:rsidP="00650556">
            <w:pPr>
              <w:tabs>
                <w:tab w:val="left" w:pos="12188"/>
              </w:tabs>
              <w:jc w:val="center"/>
              <w:rPr>
                <w:b/>
                <w:color w:val="E20886"/>
                <w:sz w:val="20"/>
                <w:szCs w:val="18"/>
              </w:rPr>
            </w:pPr>
            <w:r>
              <w:rPr>
                <w:b/>
                <w:color w:val="E20886"/>
                <w:sz w:val="20"/>
                <w:szCs w:val="18"/>
              </w:rPr>
              <w:t>Departmental Structure</w:t>
            </w:r>
          </w:p>
          <w:p w14:paraId="723F9DEA" w14:textId="77777777" w:rsidR="00F7411F" w:rsidRDefault="00F7411F" w:rsidP="00650556">
            <w:pPr>
              <w:tabs>
                <w:tab w:val="left" w:pos="12188"/>
              </w:tabs>
              <w:jc w:val="center"/>
              <w:rPr>
                <w:b/>
                <w:color w:val="E20886"/>
                <w:sz w:val="20"/>
                <w:szCs w:val="18"/>
              </w:rPr>
            </w:pPr>
            <w:r>
              <w:rPr>
                <w:b/>
                <w:noProof/>
                <w:color w:val="E20886"/>
                <w:sz w:val="20"/>
                <w:szCs w:val="18"/>
              </w:rPr>
              <mc:AlternateContent>
                <mc:Choice Requires="wps">
                  <w:drawing>
                    <wp:anchor distT="0" distB="0" distL="114300" distR="114300" simplePos="0" relativeHeight="251692032" behindDoc="0" locked="0" layoutInCell="1" allowOverlap="1" wp14:anchorId="1A794210" wp14:editId="38E83143">
                      <wp:simplePos x="0" y="0"/>
                      <wp:positionH relativeFrom="column">
                        <wp:posOffset>3941445</wp:posOffset>
                      </wp:positionH>
                      <wp:positionV relativeFrom="paragraph">
                        <wp:posOffset>50800</wp:posOffset>
                      </wp:positionV>
                      <wp:extent cx="1219200" cy="9144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219200" cy="914400"/>
                              </a:xfrm>
                              <a:prstGeom prst="roundRect">
                                <a:avLst/>
                              </a:prstGeom>
                              <a:solidFill>
                                <a:srgbClr val="4F81BD"/>
                              </a:solidFill>
                              <a:ln w="25400" cap="flat" cmpd="sng" algn="ctr">
                                <a:solidFill>
                                  <a:srgbClr val="4F81BD">
                                    <a:shade val="50000"/>
                                  </a:srgbClr>
                                </a:solidFill>
                                <a:prstDash val="solid"/>
                              </a:ln>
                              <a:effectLst/>
                            </wps:spPr>
                            <wps:txbx>
                              <w:txbxContent>
                                <w:p w14:paraId="48F15B19" w14:textId="77777777" w:rsidR="00F7411F" w:rsidRDefault="00F7411F" w:rsidP="00F7411F">
                                  <w:pPr>
                                    <w:jc w:val="center"/>
                                  </w:pPr>
                                  <w:r>
                                    <w:t>HR&amp;OD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794210" id="Rectangle: Rounded Corners 10" o:spid="_x0000_s1032" style="position:absolute;left:0;text-align:left;margin-left:310.35pt;margin-top:4pt;width:96pt;height:1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" fillcolor="#4f81bd" strokecolor="#385d8a" strokeweight="2pt">
                      <v:textbox>
                        <w:txbxContent>
                          <w:p w14:paraId="48F15B19" w14:textId="77777777" w:rsidR="00F7411F" w:rsidRDefault="00F7411F" w:rsidP="00F7411F">
                            <w:pPr>
                              <w:jc w:val="center"/>
                            </w:pPr>
                            <w:r>
                              <w:t>HR&amp;OD Director</w:t>
                            </w:r>
                          </w:p>
                        </w:txbxContent>
                      </v:textbox>
                    </v:roundrect>
                  </w:pict>
                </mc:Fallback>
              </mc:AlternateContent>
            </w:r>
          </w:p>
          <w:p w14:paraId="0D99FD11" w14:textId="77777777" w:rsidR="00F7411F" w:rsidRDefault="00F7411F" w:rsidP="00650556">
            <w:pPr>
              <w:tabs>
                <w:tab w:val="left" w:pos="12188"/>
              </w:tabs>
              <w:jc w:val="center"/>
              <w:rPr>
                <w:b/>
                <w:color w:val="E20886"/>
                <w:sz w:val="20"/>
                <w:szCs w:val="18"/>
              </w:rPr>
            </w:pPr>
          </w:p>
          <w:p w14:paraId="678E2DBF" w14:textId="77777777" w:rsidR="00F7411F" w:rsidRDefault="00F7411F" w:rsidP="00650556">
            <w:pPr>
              <w:tabs>
                <w:tab w:val="left" w:pos="12188"/>
              </w:tabs>
              <w:jc w:val="center"/>
              <w:rPr>
                <w:b/>
                <w:color w:val="E20886"/>
                <w:sz w:val="20"/>
                <w:szCs w:val="18"/>
              </w:rPr>
            </w:pPr>
          </w:p>
          <w:p w14:paraId="547DD78B" w14:textId="77777777" w:rsidR="00F7411F" w:rsidRDefault="00F7411F" w:rsidP="00650556">
            <w:pPr>
              <w:tabs>
                <w:tab w:val="left" w:pos="12188"/>
              </w:tabs>
              <w:jc w:val="center"/>
              <w:rPr>
                <w:b/>
                <w:color w:val="E20886"/>
                <w:sz w:val="20"/>
                <w:szCs w:val="18"/>
              </w:rPr>
            </w:pPr>
          </w:p>
          <w:p w14:paraId="7AC2E38F" w14:textId="77777777" w:rsidR="00F7411F" w:rsidRDefault="00F7411F" w:rsidP="00650556">
            <w:pPr>
              <w:tabs>
                <w:tab w:val="left" w:pos="12188"/>
              </w:tabs>
              <w:jc w:val="center"/>
              <w:rPr>
                <w:b/>
                <w:color w:val="E20886"/>
                <w:sz w:val="20"/>
                <w:szCs w:val="18"/>
              </w:rPr>
            </w:pPr>
          </w:p>
          <w:p w14:paraId="21A0CCA7" w14:textId="77777777" w:rsidR="00F7411F" w:rsidRDefault="00F7411F" w:rsidP="00650556">
            <w:pPr>
              <w:tabs>
                <w:tab w:val="left" w:pos="12188"/>
              </w:tabs>
              <w:jc w:val="center"/>
              <w:rPr>
                <w:b/>
                <w:color w:val="E20886"/>
                <w:sz w:val="20"/>
                <w:szCs w:val="18"/>
              </w:rPr>
            </w:pPr>
            <w:r>
              <w:rPr>
                <w:b/>
                <w:noProof/>
                <w:color w:val="E20886"/>
                <w:sz w:val="20"/>
                <w:szCs w:val="18"/>
              </w:rPr>
              <mc:AlternateContent>
                <mc:Choice Requires="wps">
                  <w:drawing>
                    <wp:anchor distT="0" distB="0" distL="114300" distR="114300" simplePos="0" relativeHeight="251699200" behindDoc="0" locked="0" layoutInCell="1" allowOverlap="1" wp14:anchorId="3EB69BD3" wp14:editId="7E84C83D">
                      <wp:simplePos x="0" y="0"/>
                      <wp:positionH relativeFrom="column">
                        <wp:posOffset>4531995</wp:posOffset>
                      </wp:positionH>
                      <wp:positionV relativeFrom="paragraph">
                        <wp:posOffset>145415</wp:posOffset>
                      </wp:positionV>
                      <wp:extent cx="12700" cy="57150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1270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3BF53"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5pt,11.45pt" to="357.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" strokecolor="#4a7ebb"/>
                  </w:pict>
                </mc:Fallback>
              </mc:AlternateContent>
            </w:r>
          </w:p>
          <w:p w14:paraId="30D7E521" w14:textId="77777777" w:rsidR="00F7411F" w:rsidRDefault="00F7411F" w:rsidP="00650556">
            <w:pPr>
              <w:tabs>
                <w:tab w:val="left" w:pos="12188"/>
              </w:tabs>
              <w:jc w:val="center"/>
              <w:rPr>
                <w:b/>
                <w:color w:val="E20886"/>
                <w:sz w:val="20"/>
                <w:szCs w:val="18"/>
              </w:rPr>
            </w:pPr>
          </w:p>
          <w:p w14:paraId="657E013F" w14:textId="77777777" w:rsidR="00F7411F" w:rsidRDefault="00F7411F" w:rsidP="00650556">
            <w:pPr>
              <w:tabs>
                <w:tab w:val="left" w:pos="12188"/>
              </w:tabs>
              <w:jc w:val="center"/>
              <w:rPr>
                <w:b/>
                <w:color w:val="E20886"/>
                <w:sz w:val="20"/>
                <w:szCs w:val="18"/>
              </w:rPr>
            </w:pPr>
            <w:r>
              <w:rPr>
                <w:b/>
                <w:noProof/>
                <w:color w:val="E20886"/>
                <w:sz w:val="20"/>
                <w:szCs w:val="18"/>
              </w:rPr>
              <mc:AlternateContent>
                <mc:Choice Requires="wps">
                  <w:drawing>
                    <wp:anchor distT="0" distB="0" distL="114300" distR="114300" simplePos="0" relativeHeight="251696128" behindDoc="0" locked="0" layoutInCell="1" allowOverlap="1" wp14:anchorId="4702BD27" wp14:editId="4F1F57B6">
                      <wp:simplePos x="0" y="0"/>
                      <wp:positionH relativeFrom="column">
                        <wp:posOffset>5586095</wp:posOffset>
                      </wp:positionH>
                      <wp:positionV relativeFrom="paragraph">
                        <wp:posOffset>6985</wp:posOffset>
                      </wp:positionV>
                      <wp:extent cx="1212850" cy="914400"/>
                      <wp:effectExtent l="0" t="0" r="25400" b="19050"/>
                      <wp:wrapNone/>
                      <wp:docPr id="15" name="Rectangle: Rounded Corners 15"/>
                      <wp:cNvGraphicFramePr/>
                      <a:graphic xmlns:a="http://schemas.openxmlformats.org/drawingml/2006/main">
                        <a:graphicData uri="http://schemas.microsoft.com/office/word/2010/wordprocessingShape">
                          <wps:wsp>
                            <wps:cNvSpPr/>
                            <wps:spPr>
                              <a:xfrm>
                                <a:off x="0" y="0"/>
                                <a:ext cx="1212850" cy="914400"/>
                              </a:xfrm>
                              <a:prstGeom prst="roundRect">
                                <a:avLst/>
                              </a:prstGeom>
                              <a:solidFill>
                                <a:srgbClr val="4F81BD"/>
                              </a:solidFill>
                              <a:ln w="25400" cap="flat" cmpd="sng" algn="ctr">
                                <a:solidFill>
                                  <a:srgbClr val="4F81BD">
                                    <a:shade val="50000"/>
                                  </a:srgbClr>
                                </a:solidFill>
                                <a:prstDash val="solid"/>
                              </a:ln>
                              <a:effectLst/>
                            </wps:spPr>
                            <wps:txbx>
                              <w:txbxContent>
                                <w:p w14:paraId="6E40987C" w14:textId="117F4459" w:rsidR="00F7411F" w:rsidRDefault="00472732" w:rsidP="00F7411F">
                                  <w:pPr>
                                    <w:jc w:val="center"/>
                                  </w:pPr>
                                  <w:r>
                                    <w:t>Employee Experience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02BD27" id="Rectangle: Rounded Corners 15" o:spid="_x0000_s1033" style="position:absolute;left:0;text-align:left;margin-left:439.85pt;margin-top:.55pt;width:95.5pt;height:1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" fillcolor="#4f81bd" strokecolor="#385d8a" strokeweight="2pt">
                      <v:textbox>
                        <w:txbxContent>
                          <w:p w14:paraId="6E40987C" w14:textId="117F4459" w:rsidR="00F7411F" w:rsidRDefault="00472732" w:rsidP="00F7411F">
                            <w:pPr>
                              <w:jc w:val="center"/>
                            </w:pPr>
                            <w:r>
                              <w:t>Employee Experience Officer</w:t>
                            </w:r>
                          </w:p>
                        </w:txbxContent>
                      </v:textbox>
                    </v:roundrect>
                  </w:pict>
                </mc:Fallback>
              </mc:AlternateContent>
            </w:r>
            <w:r>
              <w:rPr>
                <w:b/>
                <w:noProof/>
                <w:color w:val="E20886"/>
                <w:sz w:val="20"/>
                <w:szCs w:val="18"/>
              </w:rPr>
              <mc:AlternateContent>
                <mc:Choice Requires="wps">
                  <w:drawing>
                    <wp:anchor distT="0" distB="0" distL="114300" distR="114300" simplePos="0" relativeHeight="251695104" behindDoc="0" locked="0" layoutInCell="1" allowOverlap="1" wp14:anchorId="0074B318" wp14:editId="18074842">
                      <wp:simplePos x="0" y="0"/>
                      <wp:positionH relativeFrom="column">
                        <wp:posOffset>2226945</wp:posOffset>
                      </wp:positionH>
                      <wp:positionV relativeFrom="paragraph">
                        <wp:posOffset>70485</wp:posOffset>
                      </wp:positionV>
                      <wp:extent cx="1206500" cy="914400"/>
                      <wp:effectExtent l="0" t="0" r="12700" b="19050"/>
                      <wp:wrapNone/>
                      <wp:docPr id="13" name="Rectangle: Rounded Corners 13"/>
                      <wp:cNvGraphicFramePr/>
                      <a:graphic xmlns:a="http://schemas.openxmlformats.org/drawingml/2006/main">
                        <a:graphicData uri="http://schemas.microsoft.com/office/word/2010/wordprocessingShape">
                          <wps:wsp>
                            <wps:cNvSpPr/>
                            <wps:spPr>
                              <a:xfrm>
                                <a:off x="0" y="0"/>
                                <a:ext cx="1206500" cy="914400"/>
                              </a:xfrm>
                              <a:prstGeom prst="roundRect">
                                <a:avLst/>
                              </a:prstGeom>
                              <a:solidFill>
                                <a:srgbClr val="4F81BD"/>
                              </a:solidFill>
                              <a:ln w="25400" cap="flat" cmpd="sng" algn="ctr">
                                <a:solidFill>
                                  <a:srgbClr val="4F81BD">
                                    <a:shade val="50000"/>
                                  </a:srgbClr>
                                </a:solidFill>
                                <a:prstDash val="solid"/>
                              </a:ln>
                              <a:effectLst/>
                            </wps:spPr>
                            <wps:txbx>
                              <w:txbxContent>
                                <w:p w14:paraId="4AFC6BB2" w14:textId="77777777" w:rsidR="00F7411F" w:rsidRDefault="00F7411F" w:rsidP="00F7411F">
                                  <w:pPr>
                                    <w:jc w:val="center"/>
                                  </w:pPr>
                                  <w:r>
                                    <w:t>HR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74B318" id="Rectangle: Rounded Corners 13" o:spid="_x0000_s1034" style="position:absolute;left:0;text-align:left;margin-left:175.35pt;margin-top:5.55pt;width:9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" fillcolor="#4f81bd" strokecolor="#385d8a" strokeweight="2pt">
                      <v:textbox>
                        <w:txbxContent>
                          <w:p w14:paraId="4AFC6BB2" w14:textId="77777777" w:rsidR="00F7411F" w:rsidRDefault="00F7411F" w:rsidP="00F7411F">
                            <w:pPr>
                              <w:jc w:val="center"/>
                            </w:pPr>
                            <w:r>
                              <w:t>HR Manager</w:t>
                            </w:r>
                          </w:p>
                        </w:txbxContent>
                      </v:textbox>
                    </v:roundrect>
                  </w:pict>
                </mc:Fallback>
              </mc:AlternateContent>
            </w:r>
          </w:p>
          <w:p w14:paraId="2E02BB0F" w14:textId="77777777" w:rsidR="00F7411F" w:rsidRDefault="00F7411F" w:rsidP="00650556">
            <w:pPr>
              <w:tabs>
                <w:tab w:val="left" w:pos="12188"/>
              </w:tabs>
              <w:jc w:val="center"/>
              <w:rPr>
                <w:b/>
                <w:color w:val="E20886"/>
                <w:sz w:val="20"/>
                <w:szCs w:val="18"/>
              </w:rPr>
            </w:pPr>
          </w:p>
          <w:p w14:paraId="39CEFAE0" w14:textId="77777777" w:rsidR="00F7411F" w:rsidRDefault="00F7411F" w:rsidP="00650556">
            <w:pPr>
              <w:tabs>
                <w:tab w:val="left" w:pos="12188"/>
              </w:tabs>
              <w:jc w:val="center"/>
              <w:rPr>
                <w:b/>
                <w:color w:val="E20886"/>
                <w:sz w:val="20"/>
                <w:szCs w:val="18"/>
              </w:rPr>
            </w:pPr>
            <w:r>
              <w:rPr>
                <w:b/>
                <w:noProof/>
                <w:color w:val="E20886"/>
                <w:sz w:val="20"/>
                <w:szCs w:val="18"/>
              </w:rPr>
              <mc:AlternateContent>
                <mc:Choice Requires="wps">
                  <w:drawing>
                    <wp:anchor distT="0" distB="0" distL="114300" distR="114300" simplePos="0" relativeHeight="251700224" behindDoc="0" locked="0" layoutInCell="1" allowOverlap="1" wp14:anchorId="6A6BC9B7" wp14:editId="44267099">
                      <wp:simplePos x="0" y="0"/>
                      <wp:positionH relativeFrom="column">
                        <wp:posOffset>3408045</wp:posOffset>
                      </wp:positionH>
                      <wp:positionV relativeFrom="paragraph">
                        <wp:posOffset>102870</wp:posOffset>
                      </wp:positionV>
                      <wp:extent cx="217805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2178050" cy="6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F71DD"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5pt,8.1pt" to="43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" strokecolor="#4a7ebb"/>
                  </w:pict>
                </mc:Fallback>
              </mc:AlternateContent>
            </w:r>
          </w:p>
          <w:p w14:paraId="547B47B4" w14:textId="77777777" w:rsidR="00F7411F" w:rsidRDefault="00F7411F" w:rsidP="00650556">
            <w:pPr>
              <w:tabs>
                <w:tab w:val="left" w:pos="12188"/>
              </w:tabs>
              <w:jc w:val="center"/>
              <w:rPr>
                <w:b/>
                <w:color w:val="E20886"/>
                <w:sz w:val="20"/>
                <w:szCs w:val="18"/>
              </w:rPr>
            </w:pPr>
          </w:p>
          <w:p w14:paraId="187AA68D" w14:textId="376557F4" w:rsidR="00F7411F" w:rsidRDefault="00472732" w:rsidP="00650556">
            <w:pPr>
              <w:tabs>
                <w:tab w:val="left" w:pos="12188"/>
              </w:tabs>
              <w:jc w:val="center"/>
              <w:rPr>
                <w:b/>
                <w:color w:val="E20886"/>
                <w:sz w:val="20"/>
                <w:szCs w:val="18"/>
              </w:rPr>
            </w:pPr>
            <w:r>
              <w:rPr>
                <w:b/>
                <w:noProof/>
                <w:color w:val="E20886"/>
                <w:sz w:val="20"/>
                <w:szCs w:val="18"/>
              </w:rPr>
              <mc:AlternateContent>
                <mc:Choice Requires="wps">
                  <w:drawing>
                    <wp:anchor distT="0" distB="0" distL="114300" distR="114300" simplePos="0" relativeHeight="251702272" behindDoc="0" locked="0" layoutInCell="1" allowOverlap="1" wp14:anchorId="29641D22" wp14:editId="62A47FF0">
                      <wp:simplePos x="0" y="0"/>
                      <wp:positionH relativeFrom="column">
                        <wp:posOffset>547370</wp:posOffset>
                      </wp:positionH>
                      <wp:positionV relativeFrom="paragraph">
                        <wp:posOffset>520065</wp:posOffset>
                      </wp:positionV>
                      <wp:extent cx="56292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629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92AF0"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40.95pt" to="486.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" strokecolor="#4a7ebb"/>
                  </w:pict>
                </mc:Fallback>
              </mc:AlternateContent>
            </w:r>
            <w:r>
              <w:rPr>
                <w:b/>
                <w:noProof/>
                <w:color w:val="E20886"/>
                <w:sz w:val="20"/>
                <w:szCs w:val="18"/>
              </w:rPr>
              <mc:AlternateContent>
                <mc:Choice Requires="wps">
                  <w:drawing>
                    <wp:anchor distT="0" distB="0" distL="114300" distR="114300" simplePos="0" relativeHeight="251711488" behindDoc="0" locked="0" layoutInCell="1" allowOverlap="1" wp14:anchorId="507C8E97" wp14:editId="7BB57D7B">
                      <wp:simplePos x="0" y="0"/>
                      <wp:positionH relativeFrom="column">
                        <wp:posOffset>6157595</wp:posOffset>
                      </wp:positionH>
                      <wp:positionV relativeFrom="paragraph">
                        <wp:posOffset>532130</wp:posOffset>
                      </wp:positionV>
                      <wp:extent cx="0" cy="215900"/>
                      <wp:effectExtent l="0" t="0" r="38100" b="31750"/>
                      <wp:wrapNone/>
                      <wp:docPr id="6" name="Straight Connector 6"/>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F6E66" id="Straight Connector 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84.85pt,41.9pt" to="484.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" strokecolor="#4579b8 [3044]"/>
                  </w:pict>
                </mc:Fallback>
              </mc:AlternateContent>
            </w:r>
            <w:r>
              <w:rPr>
                <w:b/>
                <w:noProof/>
                <w:color w:val="E20886"/>
                <w:sz w:val="20"/>
                <w:szCs w:val="18"/>
              </w:rPr>
              <mc:AlternateContent>
                <mc:Choice Requires="wps">
                  <w:drawing>
                    <wp:anchor distT="0" distB="0" distL="114300" distR="114300" simplePos="0" relativeHeight="251697152" behindDoc="0" locked="0" layoutInCell="1" allowOverlap="1" wp14:anchorId="14E7B96C" wp14:editId="77F041DF">
                      <wp:simplePos x="0" y="0"/>
                      <wp:positionH relativeFrom="column">
                        <wp:posOffset>5605145</wp:posOffset>
                      </wp:positionH>
                      <wp:positionV relativeFrom="paragraph">
                        <wp:posOffset>755650</wp:posOffset>
                      </wp:positionV>
                      <wp:extent cx="1092200" cy="914400"/>
                      <wp:effectExtent l="0" t="0" r="12700" b="19050"/>
                      <wp:wrapNone/>
                      <wp:docPr id="20" name="Rectangle: Rounded Corners 20"/>
                      <wp:cNvGraphicFramePr/>
                      <a:graphic xmlns:a="http://schemas.openxmlformats.org/drawingml/2006/main">
                        <a:graphicData uri="http://schemas.microsoft.com/office/word/2010/wordprocessingShape">
                          <wps:wsp>
                            <wps:cNvSpPr/>
                            <wps:spPr>
                              <a:xfrm>
                                <a:off x="0" y="0"/>
                                <a:ext cx="1092200" cy="914400"/>
                              </a:xfrm>
                              <a:prstGeom prst="roundRect">
                                <a:avLst/>
                              </a:prstGeom>
                              <a:solidFill>
                                <a:srgbClr val="4F81BD"/>
                              </a:solidFill>
                              <a:ln w="25400" cap="flat" cmpd="sng" algn="ctr">
                                <a:solidFill>
                                  <a:srgbClr val="4F81BD">
                                    <a:shade val="50000"/>
                                  </a:srgbClr>
                                </a:solidFill>
                                <a:prstDash val="solid"/>
                              </a:ln>
                              <a:effectLst/>
                            </wps:spPr>
                            <wps:txbx>
                              <w:txbxContent>
                                <w:p w14:paraId="64C00C5B" w14:textId="77777777" w:rsidR="00F7411F" w:rsidRDefault="00F7411F" w:rsidP="00F7411F">
                                  <w:pPr>
                                    <w:jc w:val="center"/>
                                  </w:pPr>
                                  <w:r>
                                    <w:t>HR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E7B96C" id="Rectangle: Rounded Corners 20" o:spid="_x0000_s1035" style="position:absolute;left:0;text-align:left;margin-left:441.35pt;margin-top:59.5pt;width:86pt;height:1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" fillcolor="#4f81bd" strokecolor="#385d8a" strokeweight="2pt">
                      <v:textbox>
                        <w:txbxContent>
                          <w:p w14:paraId="64C00C5B" w14:textId="77777777" w:rsidR="00F7411F" w:rsidRDefault="00F7411F" w:rsidP="00F7411F">
                            <w:pPr>
                              <w:jc w:val="center"/>
                            </w:pPr>
                            <w:r>
                              <w:t>HR Administrator</w:t>
                            </w:r>
                          </w:p>
                        </w:txbxContent>
                      </v:textbox>
                    </v:roundrect>
                  </w:pict>
                </mc:Fallback>
              </mc:AlternateContent>
            </w:r>
            <w:r>
              <w:rPr>
                <w:b/>
                <w:noProof/>
                <w:color w:val="E20886"/>
                <w:sz w:val="20"/>
                <w:szCs w:val="18"/>
              </w:rPr>
              <mc:AlternateContent>
                <mc:Choice Requires="wps">
                  <w:drawing>
                    <wp:anchor distT="0" distB="0" distL="114300" distR="114300" simplePos="0" relativeHeight="251698176" behindDoc="0" locked="0" layoutInCell="1" allowOverlap="1" wp14:anchorId="424477F6" wp14:editId="603E3F7F">
                      <wp:simplePos x="0" y="0"/>
                      <wp:positionH relativeFrom="column">
                        <wp:posOffset>4017645</wp:posOffset>
                      </wp:positionH>
                      <wp:positionV relativeFrom="paragraph">
                        <wp:posOffset>784860</wp:posOffset>
                      </wp:positionV>
                      <wp:extent cx="1130300" cy="914400"/>
                      <wp:effectExtent l="0" t="0" r="12700" b="19050"/>
                      <wp:wrapNone/>
                      <wp:docPr id="21" name="Rectangle: Rounded Corners 21"/>
                      <wp:cNvGraphicFramePr/>
                      <a:graphic xmlns:a="http://schemas.openxmlformats.org/drawingml/2006/main">
                        <a:graphicData uri="http://schemas.microsoft.com/office/word/2010/wordprocessingShape">
                          <wps:wsp>
                            <wps:cNvSpPr/>
                            <wps:spPr>
                              <a:xfrm>
                                <a:off x="0" y="0"/>
                                <a:ext cx="1130300" cy="914400"/>
                              </a:xfrm>
                              <a:prstGeom prst="roundRect">
                                <a:avLst/>
                              </a:prstGeom>
                              <a:solidFill>
                                <a:srgbClr val="4F81BD"/>
                              </a:solidFill>
                              <a:ln w="25400" cap="flat" cmpd="sng" algn="ctr">
                                <a:solidFill>
                                  <a:srgbClr val="4F81BD">
                                    <a:shade val="50000"/>
                                  </a:srgbClr>
                                </a:solidFill>
                                <a:prstDash val="solid"/>
                              </a:ln>
                              <a:effectLst/>
                            </wps:spPr>
                            <wps:txbx>
                              <w:txbxContent>
                                <w:p w14:paraId="3B7C8E7A" w14:textId="77777777" w:rsidR="00F7411F" w:rsidRDefault="00F7411F" w:rsidP="00F7411F">
                                  <w:pPr>
                                    <w:jc w:val="center"/>
                                  </w:pPr>
                                  <w:r>
                                    <w:t>Resourcing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4477F6" id="Rectangle: Rounded Corners 21" o:spid="_x0000_s1036" style="position:absolute;left:0;text-align:left;margin-left:316.35pt;margin-top:61.8pt;width:89pt;height:1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" fillcolor="#4f81bd" strokecolor="#385d8a" strokeweight="2pt">
                      <v:textbox>
                        <w:txbxContent>
                          <w:p w14:paraId="3B7C8E7A" w14:textId="77777777" w:rsidR="00F7411F" w:rsidRDefault="00F7411F" w:rsidP="00F7411F">
                            <w:pPr>
                              <w:jc w:val="center"/>
                            </w:pPr>
                            <w:r>
                              <w:t>Resourcing Officer</w:t>
                            </w:r>
                          </w:p>
                        </w:txbxContent>
                      </v:textbox>
                    </v:roundrect>
                  </w:pict>
                </mc:Fallback>
              </mc:AlternateContent>
            </w:r>
            <w:r>
              <w:rPr>
                <w:b/>
                <w:noProof/>
                <w:color w:val="E20886"/>
                <w:sz w:val="20"/>
                <w:szCs w:val="18"/>
              </w:rPr>
              <mc:AlternateContent>
                <mc:Choice Requires="wps">
                  <w:drawing>
                    <wp:anchor distT="0" distB="0" distL="114300" distR="114300" simplePos="0" relativeHeight="251710464" behindDoc="0" locked="0" layoutInCell="1" allowOverlap="1" wp14:anchorId="1F7EED34" wp14:editId="2ABE76C3">
                      <wp:simplePos x="0" y="0"/>
                      <wp:positionH relativeFrom="column">
                        <wp:posOffset>1412875</wp:posOffset>
                      </wp:positionH>
                      <wp:positionV relativeFrom="paragraph">
                        <wp:posOffset>806450</wp:posOffset>
                      </wp:positionV>
                      <wp:extent cx="1047750" cy="914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047750" cy="914400"/>
                              </a:xfrm>
                              <a:prstGeom prst="roundRect">
                                <a:avLst/>
                              </a:prstGeom>
                              <a:solidFill>
                                <a:srgbClr val="4F81BD"/>
                              </a:solidFill>
                              <a:ln w="25400" cap="flat" cmpd="sng" algn="ctr">
                                <a:solidFill>
                                  <a:srgbClr val="4F81BD">
                                    <a:shade val="50000"/>
                                  </a:srgbClr>
                                </a:solidFill>
                                <a:prstDash val="solid"/>
                              </a:ln>
                              <a:effectLst/>
                            </wps:spPr>
                            <wps:txbx>
                              <w:txbxContent>
                                <w:p w14:paraId="3B3EBB5D" w14:textId="2B5EF590" w:rsidR="00472732" w:rsidRDefault="00472732" w:rsidP="00472732">
                                  <w:pPr>
                                    <w:jc w:val="center"/>
                                  </w:pPr>
                                  <w:r>
                                    <w:t>HR Advisor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7EED34" id="Rectangle: Rounded Corners 4" o:spid="_x0000_s1037" style="position:absolute;left:0;text-align:left;margin-left:111.25pt;margin-top:63.5pt;width:82.5pt;height:1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" fillcolor="#4f81bd" strokecolor="#385d8a" strokeweight="2pt">
                      <v:textbox>
                        <w:txbxContent>
                          <w:p w14:paraId="3B3EBB5D" w14:textId="2B5EF590" w:rsidR="00472732" w:rsidRDefault="00472732" w:rsidP="00472732">
                            <w:pPr>
                              <w:jc w:val="center"/>
                            </w:pPr>
                            <w:r>
                              <w:t>HR Advisor (</w:t>
                            </w:r>
                            <w:r>
                              <w:t>Projects)</w:t>
                            </w:r>
                          </w:p>
                        </w:txbxContent>
                      </v:textbox>
                    </v:roundrect>
                  </w:pict>
                </mc:Fallback>
              </mc:AlternateContent>
            </w:r>
            <w:r>
              <w:rPr>
                <w:b/>
                <w:noProof/>
                <w:color w:val="E20886"/>
                <w:sz w:val="20"/>
                <w:szCs w:val="18"/>
              </w:rPr>
              <mc:AlternateContent>
                <mc:Choice Requires="wps">
                  <w:drawing>
                    <wp:anchor distT="0" distB="0" distL="114300" distR="114300" simplePos="0" relativeHeight="251693056" behindDoc="0" locked="0" layoutInCell="1" allowOverlap="1" wp14:anchorId="3B8E5A0B" wp14:editId="183307B5">
                      <wp:simplePos x="0" y="0"/>
                      <wp:positionH relativeFrom="column">
                        <wp:posOffset>2712720</wp:posOffset>
                      </wp:positionH>
                      <wp:positionV relativeFrom="paragraph">
                        <wp:posOffset>785495</wp:posOffset>
                      </wp:positionV>
                      <wp:extent cx="1054100" cy="91440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1054100" cy="914400"/>
                              </a:xfrm>
                              <a:prstGeom prst="roundRect">
                                <a:avLst/>
                              </a:prstGeom>
                              <a:solidFill>
                                <a:srgbClr val="4F81BD"/>
                              </a:solidFill>
                              <a:ln w="25400" cap="flat" cmpd="sng" algn="ctr">
                                <a:solidFill>
                                  <a:srgbClr val="4F81BD">
                                    <a:shade val="50000"/>
                                  </a:srgbClr>
                                </a:solidFill>
                                <a:prstDash val="solid"/>
                              </a:ln>
                              <a:effectLst/>
                            </wps:spPr>
                            <wps:txbx>
                              <w:txbxContent>
                                <w:p w14:paraId="2CAE957F" w14:textId="77777777" w:rsidR="00F7411F" w:rsidRDefault="00F7411F" w:rsidP="00F7411F">
                                  <w:pPr>
                                    <w:jc w:val="center"/>
                                  </w:pPr>
                                  <w:r>
                                    <w:t>HR Assistant</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8E5A0B" id="Rectangle: Rounded Corners 11" o:spid="_x0000_s1038" style="position:absolute;left:0;text-align:left;margin-left:213.6pt;margin-top:61.85pt;width:83pt;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" fillcolor="#4f81bd" strokecolor="#385d8a" strokeweight="2pt">
                      <v:textbox>
                        <w:txbxContent>
                          <w:p w14:paraId="2CAE957F" w14:textId="77777777" w:rsidR="00F7411F" w:rsidRDefault="00F7411F" w:rsidP="00F7411F">
                            <w:pPr>
                              <w:jc w:val="center"/>
                            </w:pPr>
                            <w:r>
                              <w:t>HR Assistant</w:t>
                            </w:r>
                            <w:r>
                              <w:tab/>
                            </w:r>
                          </w:p>
                        </w:txbxContent>
                      </v:textbox>
                    </v:roundrect>
                  </w:pict>
                </mc:Fallback>
              </mc:AlternateContent>
            </w:r>
            <w:r w:rsidR="00F7411F">
              <w:rPr>
                <w:b/>
                <w:noProof/>
                <w:color w:val="E20886"/>
                <w:sz w:val="20"/>
                <w:szCs w:val="18"/>
              </w:rPr>
              <mc:AlternateContent>
                <mc:Choice Requires="wps">
                  <w:drawing>
                    <wp:anchor distT="0" distB="0" distL="114300" distR="114300" simplePos="0" relativeHeight="251705344" behindDoc="0" locked="0" layoutInCell="1" allowOverlap="1" wp14:anchorId="11BA6A29" wp14:editId="5D4D7A9D">
                      <wp:simplePos x="0" y="0"/>
                      <wp:positionH relativeFrom="column">
                        <wp:posOffset>4578350</wp:posOffset>
                      </wp:positionH>
                      <wp:positionV relativeFrom="paragraph">
                        <wp:posOffset>509905</wp:posOffset>
                      </wp:positionV>
                      <wp:extent cx="6350" cy="273050"/>
                      <wp:effectExtent l="0" t="0" r="31750" b="31750"/>
                      <wp:wrapNone/>
                      <wp:docPr id="30" name="Straight Connector 30"/>
                      <wp:cNvGraphicFramePr/>
                      <a:graphic xmlns:a="http://schemas.openxmlformats.org/drawingml/2006/main">
                        <a:graphicData uri="http://schemas.microsoft.com/office/word/2010/wordprocessingShape">
                          <wps:wsp>
                            <wps:cNvCnPr/>
                            <wps:spPr>
                              <a:xfrm>
                                <a:off x="0" y="0"/>
                                <a:ext cx="6350" cy="273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6B1EB"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40.15pt" to="361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" strokecolor="#4a7ebb"/>
                  </w:pict>
                </mc:Fallback>
              </mc:AlternateContent>
            </w:r>
            <w:r w:rsidR="00F7411F">
              <w:rPr>
                <w:b/>
                <w:noProof/>
                <w:color w:val="E20886"/>
                <w:sz w:val="20"/>
                <w:szCs w:val="18"/>
              </w:rPr>
              <mc:AlternateContent>
                <mc:Choice Requires="wps">
                  <w:drawing>
                    <wp:anchor distT="0" distB="0" distL="114300" distR="114300" simplePos="0" relativeHeight="251706368" behindDoc="0" locked="0" layoutInCell="1" allowOverlap="1" wp14:anchorId="624BD606" wp14:editId="125E7CD3">
                      <wp:simplePos x="0" y="0"/>
                      <wp:positionH relativeFrom="column">
                        <wp:posOffset>3261995</wp:posOffset>
                      </wp:positionH>
                      <wp:positionV relativeFrom="paragraph">
                        <wp:posOffset>516890</wp:posOffset>
                      </wp:positionV>
                      <wp:extent cx="0" cy="285750"/>
                      <wp:effectExtent l="0" t="0" r="38100" b="19050"/>
                      <wp:wrapNone/>
                      <wp:docPr id="31" name="Straight Connector 31"/>
                      <wp:cNvGraphicFramePr/>
                      <a:graphic xmlns:a="http://schemas.openxmlformats.org/drawingml/2006/main">
                        <a:graphicData uri="http://schemas.microsoft.com/office/word/2010/wordprocessingShape">
                          <wps:wsp>
                            <wps:cNvCnPr/>
                            <wps:spPr>
                              <a:xfrm flipH="1">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15573C" id="Straight Connector 3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5pt,40.7pt" to="256.8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" strokecolor="#4a7ebb"/>
                  </w:pict>
                </mc:Fallback>
              </mc:AlternateContent>
            </w:r>
            <w:r w:rsidR="00F7411F">
              <w:rPr>
                <w:b/>
                <w:noProof/>
                <w:color w:val="E20886"/>
                <w:sz w:val="20"/>
                <w:szCs w:val="18"/>
              </w:rPr>
              <mc:AlternateContent>
                <mc:Choice Requires="wps">
                  <w:drawing>
                    <wp:anchor distT="0" distB="0" distL="114300" distR="114300" simplePos="0" relativeHeight="251704320" behindDoc="0" locked="0" layoutInCell="1" allowOverlap="1" wp14:anchorId="4DE7598F" wp14:editId="3F63918D">
                      <wp:simplePos x="0" y="0"/>
                      <wp:positionH relativeFrom="column">
                        <wp:posOffset>1966595</wp:posOffset>
                      </wp:positionH>
                      <wp:positionV relativeFrom="paragraph">
                        <wp:posOffset>523240</wp:posOffset>
                      </wp:positionV>
                      <wp:extent cx="6350" cy="279400"/>
                      <wp:effectExtent l="0" t="0" r="31750" b="25400"/>
                      <wp:wrapNone/>
                      <wp:docPr id="29" name="Straight Connector 29"/>
                      <wp:cNvGraphicFramePr/>
                      <a:graphic xmlns:a="http://schemas.openxmlformats.org/drawingml/2006/main">
                        <a:graphicData uri="http://schemas.microsoft.com/office/word/2010/wordprocessingShape">
                          <wps:wsp>
                            <wps:cNvCnPr/>
                            <wps:spPr>
                              <a:xfrm flipH="1" flipV="1">
                                <a:off x="0" y="0"/>
                                <a:ext cx="6350" cy="279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EB5774" id="Straight Connector 29"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5pt,41.2pt" to="155.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" strokecolor="#4a7ebb"/>
                  </w:pict>
                </mc:Fallback>
              </mc:AlternateContent>
            </w:r>
            <w:r w:rsidR="00F7411F">
              <w:rPr>
                <w:b/>
                <w:noProof/>
                <w:color w:val="E20886"/>
                <w:sz w:val="20"/>
                <w:szCs w:val="18"/>
              </w:rPr>
              <mc:AlternateContent>
                <mc:Choice Requires="wps">
                  <w:drawing>
                    <wp:anchor distT="0" distB="0" distL="114300" distR="114300" simplePos="0" relativeHeight="251701248" behindDoc="0" locked="0" layoutInCell="1" allowOverlap="1" wp14:anchorId="69D39674" wp14:editId="7DA839A8">
                      <wp:simplePos x="0" y="0"/>
                      <wp:positionH relativeFrom="column">
                        <wp:posOffset>544195</wp:posOffset>
                      </wp:positionH>
                      <wp:positionV relativeFrom="paragraph">
                        <wp:posOffset>516890</wp:posOffset>
                      </wp:positionV>
                      <wp:extent cx="6350" cy="273050"/>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6350" cy="273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FADB6"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40.7pt" to="43.3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" strokecolor="#4a7ebb"/>
                  </w:pict>
                </mc:Fallback>
              </mc:AlternateContent>
            </w:r>
            <w:r w:rsidR="00F7411F">
              <w:rPr>
                <w:b/>
                <w:noProof/>
                <w:color w:val="E20886"/>
                <w:sz w:val="20"/>
                <w:szCs w:val="18"/>
              </w:rPr>
              <mc:AlternateContent>
                <mc:Choice Requires="wps">
                  <w:drawing>
                    <wp:anchor distT="0" distB="0" distL="114300" distR="114300" simplePos="0" relativeHeight="251703296" behindDoc="0" locked="0" layoutInCell="1" allowOverlap="1" wp14:anchorId="231EFFCA" wp14:editId="352F8F91">
                      <wp:simplePos x="0" y="0"/>
                      <wp:positionH relativeFrom="column">
                        <wp:posOffset>2849245</wp:posOffset>
                      </wp:positionH>
                      <wp:positionV relativeFrom="paragraph">
                        <wp:posOffset>345440</wp:posOffset>
                      </wp:positionV>
                      <wp:extent cx="0" cy="1841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84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12772"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27.2pt" to="224.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" strokecolor="#4a7ebb"/>
                  </w:pict>
                </mc:Fallback>
              </mc:AlternateContent>
            </w:r>
          </w:p>
        </w:tc>
      </w:tr>
    </w:tbl>
    <w:p w14:paraId="1DDDAF1C" w14:textId="6CE2A831" w:rsidR="00147460" w:rsidRDefault="00472732" w:rsidP="00716AF6">
      <w:pPr>
        <w:tabs>
          <w:tab w:val="left" w:pos="12188"/>
        </w:tabs>
      </w:pPr>
      <w:r>
        <w:rPr>
          <w:b/>
          <w:noProof/>
          <w:color w:val="E20886"/>
          <w:sz w:val="20"/>
          <w:szCs w:val="18"/>
        </w:rPr>
        <mc:AlternateContent>
          <mc:Choice Requires="wps">
            <w:drawing>
              <wp:anchor distT="0" distB="0" distL="114300" distR="114300" simplePos="0" relativeHeight="251708416" behindDoc="0" locked="0" layoutInCell="1" allowOverlap="1" wp14:anchorId="60BA7B96" wp14:editId="3693F648">
                <wp:simplePos x="0" y="0"/>
                <wp:positionH relativeFrom="column">
                  <wp:posOffset>141605</wp:posOffset>
                </wp:positionH>
                <wp:positionV relativeFrom="paragraph">
                  <wp:posOffset>2846705</wp:posOffset>
                </wp:positionV>
                <wp:extent cx="1047750" cy="9144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047750" cy="914400"/>
                        </a:xfrm>
                        <a:prstGeom prst="roundRect">
                          <a:avLst/>
                        </a:prstGeom>
                        <a:solidFill>
                          <a:srgbClr val="4F81BD"/>
                        </a:solidFill>
                        <a:ln w="25400" cap="flat" cmpd="sng" algn="ctr">
                          <a:solidFill>
                            <a:srgbClr val="4F81BD">
                              <a:shade val="50000"/>
                            </a:srgbClr>
                          </a:solidFill>
                          <a:prstDash val="solid"/>
                        </a:ln>
                        <a:effectLst/>
                      </wps:spPr>
                      <wps:txbx>
                        <w:txbxContent>
                          <w:p w14:paraId="1BAADD50" w14:textId="59AC9D4F" w:rsidR="00472732" w:rsidRDefault="00472732" w:rsidP="00472732">
                            <w:pPr>
                              <w:jc w:val="center"/>
                            </w:pPr>
                            <w:r>
                              <w:t>HR Advisor (Employee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BA7B96" id="Rectangle: Rounded Corners 12" o:spid="_x0000_s1039" style="position:absolute;margin-left:11.15pt;margin-top:224.15pt;width:82.5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" fillcolor="#4f81bd" strokecolor="#385d8a" strokeweight="2pt">
                <v:textbox>
                  <w:txbxContent>
                    <w:p w14:paraId="1BAADD50" w14:textId="59AC9D4F" w:rsidR="00472732" w:rsidRDefault="00472732" w:rsidP="00472732">
                      <w:pPr>
                        <w:jc w:val="center"/>
                      </w:pPr>
                      <w:r>
                        <w:t>HR Advisor</w:t>
                      </w:r>
                      <w:r>
                        <w:t xml:space="preserve"> (Employee Relations)</w:t>
                      </w:r>
                    </w:p>
                  </w:txbxContent>
                </v:textbox>
              </v:roundrect>
            </w:pict>
          </mc:Fallback>
        </mc:AlternateContent>
      </w:r>
    </w:p>
    <w:p w14:paraId="5C937AF8" w14:textId="77777777" w:rsidR="006F0EAF" w:rsidRDefault="006F0EAF"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694F9268" w14:textId="77777777" w:rsidTr="00147460">
        <w:trPr>
          <w:trHeight w:val="564"/>
          <w:jc w:val="center"/>
        </w:trPr>
        <w:tc>
          <w:tcPr>
            <w:tcW w:w="1014" w:type="pct"/>
            <w:vAlign w:val="center"/>
          </w:tcPr>
          <w:p w14:paraId="5DA7CA0C" w14:textId="77777777" w:rsidR="00147460" w:rsidRDefault="00147460" w:rsidP="00147460">
            <w:pPr>
              <w:tabs>
                <w:tab w:val="left" w:pos="12188"/>
              </w:tabs>
              <w:rPr>
                <w:b/>
                <w:color w:val="E20886"/>
                <w:sz w:val="20"/>
                <w:szCs w:val="18"/>
              </w:rPr>
            </w:pPr>
            <w:r>
              <w:rPr>
                <w:b/>
                <w:color w:val="E20886"/>
                <w:sz w:val="20"/>
                <w:szCs w:val="18"/>
              </w:rPr>
              <w:t>Role Holder’s Signature</w:t>
            </w:r>
          </w:p>
          <w:p w14:paraId="08FF1850" w14:textId="77777777" w:rsidR="00147460" w:rsidRDefault="00147460" w:rsidP="00147460">
            <w:pPr>
              <w:tabs>
                <w:tab w:val="left" w:pos="12188"/>
              </w:tabs>
              <w:rPr>
                <w:b/>
                <w:color w:val="E20886"/>
                <w:sz w:val="20"/>
                <w:szCs w:val="18"/>
              </w:rPr>
            </w:pPr>
          </w:p>
        </w:tc>
        <w:tc>
          <w:tcPr>
            <w:tcW w:w="3986" w:type="pct"/>
            <w:vAlign w:val="center"/>
          </w:tcPr>
          <w:p w14:paraId="3D546265" w14:textId="77777777" w:rsidR="00147460" w:rsidRDefault="00147460" w:rsidP="00716AF6">
            <w:pPr>
              <w:tabs>
                <w:tab w:val="left" w:pos="12188"/>
              </w:tabs>
              <w:rPr>
                <w:b/>
                <w:color w:val="E20886"/>
                <w:sz w:val="20"/>
                <w:szCs w:val="18"/>
              </w:rPr>
            </w:pPr>
          </w:p>
        </w:tc>
      </w:tr>
      <w:tr w:rsidR="00147460" w14:paraId="4F08311B" w14:textId="77777777" w:rsidTr="00147460">
        <w:trPr>
          <w:trHeight w:val="564"/>
          <w:jc w:val="center"/>
        </w:trPr>
        <w:tc>
          <w:tcPr>
            <w:tcW w:w="1014" w:type="pct"/>
            <w:vAlign w:val="center"/>
          </w:tcPr>
          <w:p w14:paraId="2CB09831"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0DCB65AC" w14:textId="77777777" w:rsidR="00147460" w:rsidRDefault="00147460" w:rsidP="00716AF6">
            <w:pPr>
              <w:tabs>
                <w:tab w:val="left" w:pos="12188"/>
              </w:tabs>
              <w:rPr>
                <w:b/>
                <w:color w:val="E20886"/>
                <w:sz w:val="20"/>
                <w:szCs w:val="18"/>
              </w:rPr>
            </w:pPr>
          </w:p>
        </w:tc>
      </w:tr>
    </w:tbl>
    <w:p w14:paraId="20CA67E3" w14:textId="47AC178B" w:rsidR="00147460" w:rsidRDefault="00147460" w:rsidP="003C77BE">
      <w:pPr>
        <w:rPr>
          <w:b/>
          <w:color w:val="E20886"/>
          <w:sz w:val="20"/>
          <w:szCs w:val="18"/>
        </w:rPr>
      </w:pPr>
    </w:p>
    <w:sectPr w:rsidR="00147460" w:rsidSect="00930DD4">
      <w:headerReference w:type="default" r:id="rId9"/>
      <w:footerReference w:type="default" r:id="rId10"/>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D34C" w14:textId="77777777" w:rsidR="00DF16A0" w:rsidRDefault="00DF16A0" w:rsidP="00B6319A">
      <w:pPr>
        <w:spacing w:after="0" w:line="240" w:lineRule="auto"/>
      </w:pPr>
      <w:r>
        <w:separator/>
      </w:r>
    </w:p>
  </w:endnote>
  <w:endnote w:type="continuationSeparator" w:id="0">
    <w:p w14:paraId="1B96705B" w14:textId="77777777"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91B4" w14:textId="337B215F" w:rsidR="00407A00" w:rsidRDefault="00407A00">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D972484506BD456793FBAAB551AA75EC"/>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V</w:t>
        </w:r>
        <w:r w:rsidR="00664791">
          <w:rPr>
            <w:color w:val="595959" w:themeColor="text1" w:themeTint="A6"/>
            <w:sz w:val="18"/>
            <w:szCs w:val="18"/>
          </w:rPr>
          <w:t>3</w:t>
        </w:r>
        <w:r>
          <w:rPr>
            <w:color w:val="595959" w:themeColor="text1" w:themeTint="A6"/>
            <w:sz w:val="18"/>
            <w:szCs w:val="18"/>
          </w:rPr>
          <w:t xml:space="preserve"> </w:t>
        </w:r>
        <w:r w:rsidR="00664791">
          <w:rPr>
            <w:color w:val="595959" w:themeColor="text1" w:themeTint="A6"/>
            <w:sz w:val="18"/>
            <w:szCs w:val="18"/>
          </w:rPr>
          <w:t>July 2021</w:t>
        </w:r>
      </w:sdtContent>
    </w:sdt>
  </w:p>
  <w:p w14:paraId="3B1316C6" w14:textId="3FCE192D" w:rsidR="00172627" w:rsidRDefault="0017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767E" w14:textId="77777777" w:rsidR="00DF16A0" w:rsidRDefault="00DF16A0" w:rsidP="00B6319A">
      <w:pPr>
        <w:spacing w:after="0" w:line="240" w:lineRule="auto"/>
      </w:pPr>
      <w:r>
        <w:separator/>
      </w:r>
    </w:p>
  </w:footnote>
  <w:footnote w:type="continuationSeparator" w:id="0">
    <w:p w14:paraId="19D449CA" w14:textId="77777777"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62B1" w14:textId="3FBD53B2" w:rsidR="00543398" w:rsidRDefault="00F7411F" w:rsidP="00F7411F">
    <w:pPr>
      <w:pStyle w:val="Header"/>
      <w:tabs>
        <w:tab w:val="left" w:pos="5890"/>
        <w:tab w:val="right" w:pos="13958"/>
      </w:tabs>
    </w:pPr>
    <w:r>
      <w:tab/>
    </w:r>
    <w:r>
      <w:tab/>
    </w:r>
    <w:r>
      <w:tab/>
    </w:r>
    <w:r>
      <w:tab/>
    </w:r>
    <w:r w:rsidR="00AD0DB6">
      <w:rPr>
        <w:noProof/>
      </w:rPr>
      <w:drawing>
        <wp:inline distT="0" distB="0" distL="0" distR="0" wp14:anchorId="4D0BA4B9" wp14:editId="52BB1969">
          <wp:extent cx="1888612"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965080" cy="687776"/>
                  </a:xfrm>
                  <a:prstGeom prst="rect">
                    <a:avLst/>
                  </a:prstGeom>
                </pic:spPr>
              </pic:pic>
            </a:graphicData>
          </a:graphic>
        </wp:inline>
      </w:drawing>
    </w:r>
  </w:p>
  <w:p w14:paraId="4E09F4E5" w14:textId="77777777"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20666"/>
    <w:multiLevelType w:val="multilevel"/>
    <w:tmpl w:val="35A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C4D55"/>
    <w:multiLevelType w:val="hybridMultilevel"/>
    <w:tmpl w:val="451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7CB0681"/>
    <w:multiLevelType w:val="hybridMultilevel"/>
    <w:tmpl w:val="D0B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C415F"/>
    <w:multiLevelType w:val="hybridMultilevel"/>
    <w:tmpl w:val="0316B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92220B"/>
    <w:multiLevelType w:val="multilevel"/>
    <w:tmpl w:val="61E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97A00"/>
    <w:multiLevelType w:val="hybridMultilevel"/>
    <w:tmpl w:val="BF5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859B9"/>
    <w:multiLevelType w:val="hybridMultilevel"/>
    <w:tmpl w:val="2520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C354B"/>
    <w:multiLevelType w:val="hybridMultilevel"/>
    <w:tmpl w:val="3006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20"/>
  </w:num>
  <w:num w:numId="6">
    <w:abstractNumId w:val="21"/>
  </w:num>
  <w:num w:numId="7">
    <w:abstractNumId w:val="7"/>
  </w:num>
  <w:num w:numId="8">
    <w:abstractNumId w:val="5"/>
  </w:num>
  <w:num w:numId="9">
    <w:abstractNumId w:val="19"/>
  </w:num>
  <w:num w:numId="10">
    <w:abstractNumId w:val="22"/>
  </w:num>
  <w:num w:numId="11">
    <w:abstractNumId w:val="1"/>
  </w:num>
  <w:num w:numId="12">
    <w:abstractNumId w:val="18"/>
  </w:num>
  <w:num w:numId="13">
    <w:abstractNumId w:val="4"/>
  </w:num>
  <w:num w:numId="14">
    <w:abstractNumId w:val="0"/>
  </w:num>
  <w:num w:numId="15">
    <w:abstractNumId w:val="16"/>
  </w:num>
  <w:num w:numId="16">
    <w:abstractNumId w:val="8"/>
  </w:num>
  <w:num w:numId="17">
    <w:abstractNumId w:val="13"/>
  </w:num>
  <w:num w:numId="18">
    <w:abstractNumId w:val="9"/>
  </w:num>
  <w:num w:numId="19">
    <w:abstractNumId w:val="15"/>
  </w:num>
  <w:num w:numId="20">
    <w:abstractNumId w:val="3"/>
  </w:num>
  <w:num w:numId="21">
    <w:abstractNumId w:val="12"/>
  </w:num>
  <w:num w:numId="22">
    <w:abstractNumId w:val="6"/>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1779"/>
    <w:rsid w:val="000C6E36"/>
    <w:rsid w:val="000C738B"/>
    <w:rsid w:val="000E0C34"/>
    <w:rsid w:val="000E3B60"/>
    <w:rsid w:val="000F333F"/>
    <w:rsid w:val="00100C5B"/>
    <w:rsid w:val="0010210A"/>
    <w:rsid w:val="00106362"/>
    <w:rsid w:val="00111582"/>
    <w:rsid w:val="0011185B"/>
    <w:rsid w:val="00125F22"/>
    <w:rsid w:val="0014236D"/>
    <w:rsid w:val="00143112"/>
    <w:rsid w:val="00147460"/>
    <w:rsid w:val="00147D49"/>
    <w:rsid w:val="00152B83"/>
    <w:rsid w:val="00157A4C"/>
    <w:rsid w:val="00157D5A"/>
    <w:rsid w:val="00170AAA"/>
    <w:rsid w:val="00171CF0"/>
    <w:rsid w:val="00172627"/>
    <w:rsid w:val="00180577"/>
    <w:rsid w:val="00193537"/>
    <w:rsid w:val="001A13F7"/>
    <w:rsid w:val="001B7537"/>
    <w:rsid w:val="001C052C"/>
    <w:rsid w:val="001C0A68"/>
    <w:rsid w:val="001C16FF"/>
    <w:rsid w:val="001C6597"/>
    <w:rsid w:val="001D00D9"/>
    <w:rsid w:val="001E0E19"/>
    <w:rsid w:val="001E6AC5"/>
    <w:rsid w:val="001F53F3"/>
    <w:rsid w:val="00213DA0"/>
    <w:rsid w:val="0022312F"/>
    <w:rsid w:val="00225A63"/>
    <w:rsid w:val="00235DF9"/>
    <w:rsid w:val="00240087"/>
    <w:rsid w:val="0027745E"/>
    <w:rsid w:val="00285536"/>
    <w:rsid w:val="002C1755"/>
    <w:rsid w:val="002F32DE"/>
    <w:rsid w:val="003222F9"/>
    <w:rsid w:val="00332C6F"/>
    <w:rsid w:val="003352CF"/>
    <w:rsid w:val="00352478"/>
    <w:rsid w:val="00367FCF"/>
    <w:rsid w:val="00372BE2"/>
    <w:rsid w:val="0037600B"/>
    <w:rsid w:val="003802C7"/>
    <w:rsid w:val="00387EBE"/>
    <w:rsid w:val="003A7710"/>
    <w:rsid w:val="003B13EB"/>
    <w:rsid w:val="003B1BFE"/>
    <w:rsid w:val="003B2F27"/>
    <w:rsid w:val="003B33F6"/>
    <w:rsid w:val="003C269D"/>
    <w:rsid w:val="003C77BE"/>
    <w:rsid w:val="003D45E3"/>
    <w:rsid w:val="003E6DE3"/>
    <w:rsid w:val="00407A00"/>
    <w:rsid w:val="00410056"/>
    <w:rsid w:val="00440DF9"/>
    <w:rsid w:val="004552C9"/>
    <w:rsid w:val="00463A63"/>
    <w:rsid w:val="00472732"/>
    <w:rsid w:val="004823CF"/>
    <w:rsid w:val="00495D3D"/>
    <w:rsid w:val="004B58BF"/>
    <w:rsid w:val="004D190F"/>
    <w:rsid w:val="004E4C84"/>
    <w:rsid w:val="004F7090"/>
    <w:rsid w:val="0050777C"/>
    <w:rsid w:val="00517379"/>
    <w:rsid w:val="00521D54"/>
    <w:rsid w:val="00537B9C"/>
    <w:rsid w:val="00543398"/>
    <w:rsid w:val="00547F53"/>
    <w:rsid w:val="00553220"/>
    <w:rsid w:val="00554E11"/>
    <w:rsid w:val="005740FD"/>
    <w:rsid w:val="00586E3E"/>
    <w:rsid w:val="005918A2"/>
    <w:rsid w:val="00596BDD"/>
    <w:rsid w:val="005A03B5"/>
    <w:rsid w:val="005A407F"/>
    <w:rsid w:val="005B0C91"/>
    <w:rsid w:val="005B55D0"/>
    <w:rsid w:val="005C0E44"/>
    <w:rsid w:val="005C2CEC"/>
    <w:rsid w:val="005C4FA2"/>
    <w:rsid w:val="005E01EC"/>
    <w:rsid w:val="006001E6"/>
    <w:rsid w:val="0060747D"/>
    <w:rsid w:val="006150AF"/>
    <w:rsid w:val="00623B7A"/>
    <w:rsid w:val="006272CE"/>
    <w:rsid w:val="00654161"/>
    <w:rsid w:val="00655308"/>
    <w:rsid w:val="00657FA2"/>
    <w:rsid w:val="00661120"/>
    <w:rsid w:val="00664791"/>
    <w:rsid w:val="00687570"/>
    <w:rsid w:val="00687AE2"/>
    <w:rsid w:val="0069231B"/>
    <w:rsid w:val="0069366E"/>
    <w:rsid w:val="006948F0"/>
    <w:rsid w:val="00696A6E"/>
    <w:rsid w:val="006A02D4"/>
    <w:rsid w:val="006A5F3F"/>
    <w:rsid w:val="006A68F2"/>
    <w:rsid w:val="006B79AC"/>
    <w:rsid w:val="006E5166"/>
    <w:rsid w:val="006F0EAF"/>
    <w:rsid w:val="00716AF6"/>
    <w:rsid w:val="00731B86"/>
    <w:rsid w:val="00732B7B"/>
    <w:rsid w:val="0077119C"/>
    <w:rsid w:val="00776CD5"/>
    <w:rsid w:val="0079058D"/>
    <w:rsid w:val="00794029"/>
    <w:rsid w:val="00795FD9"/>
    <w:rsid w:val="007A23C0"/>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94BCC"/>
    <w:rsid w:val="008B3076"/>
    <w:rsid w:val="008B4817"/>
    <w:rsid w:val="008C5E02"/>
    <w:rsid w:val="008D3B0A"/>
    <w:rsid w:val="008F0144"/>
    <w:rsid w:val="00912B8C"/>
    <w:rsid w:val="0091569B"/>
    <w:rsid w:val="00915717"/>
    <w:rsid w:val="00915E00"/>
    <w:rsid w:val="0092149D"/>
    <w:rsid w:val="009265BD"/>
    <w:rsid w:val="00930DD4"/>
    <w:rsid w:val="00934F64"/>
    <w:rsid w:val="009412D0"/>
    <w:rsid w:val="00955720"/>
    <w:rsid w:val="00955FC3"/>
    <w:rsid w:val="00971C6D"/>
    <w:rsid w:val="00985827"/>
    <w:rsid w:val="009A059F"/>
    <w:rsid w:val="009A6A52"/>
    <w:rsid w:val="009E0332"/>
    <w:rsid w:val="009E6AEB"/>
    <w:rsid w:val="00A117EB"/>
    <w:rsid w:val="00A128FF"/>
    <w:rsid w:val="00A35729"/>
    <w:rsid w:val="00A50852"/>
    <w:rsid w:val="00A51901"/>
    <w:rsid w:val="00A52260"/>
    <w:rsid w:val="00A522A0"/>
    <w:rsid w:val="00A75119"/>
    <w:rsid w:val="00A8155A"/>
    <w:rsid w:val="00A84CE0"/>
    <w:rsid w:val="00A85CC6"/>
    <w:rsid w:val="00AA0C2D"/>
    <w:rsid w:val="00AA20F3"/>
    <w:rsid w:val="00AC2A02"/>
    <w:rsid w:val="00AC3F03"/>
    <w:rsid w:val="00AC4610"/>
    <w:rsid w:val="00AD0DB6"/>
    <w:rsid w:val="00B06511"/>
    <w:rsid w:val="00B11EB3"/>
    <w:rsid w:val="00B13170"/>
    <w:rsid w:val="00B142D3"/>
    <w:rsid w:val="00B15C7A"/>
    <w:rsid w:val="00B16077"/>
    <w:rsid w:val="00B40610"/>
    <w:rsid w:val="00B43341"/>
    <w:rsid w:val="00B4387E"/>
    <w:rsid w:val="00B600DA"/>
    <w:rsid w:val="00B6319A"/>
    <w:rsid w:val="00B6668C"/>
    <w:rsid w:val="00B70AAB"/>
    <w:rsid w:val="00B779D8"/>
    <w:rsid w:val="00B857F4"/>
    <w:rsid w:val="00B9443C"/>
    <w:rsid w:val="00BA02F6"/>
    <w:rsid w:val="00BA2270"/>
    <w:rsid w:val="00BC1637"/>
    <w:rsid w:val="00BE17B1"/>
    <w:rsid w:val="00BE33C8"/>
    <w:rsid w:val="00BF118A"/>
    <w:rsid w:val="00C17032"/>
    <w:rsid w:val="00C17691"/>
    <w:rsid w:val="00C2034B"/>
    <w:rsid w:val="00C64DF6"/>
    <w:rsid w:val="00C84D08"/>
    <w:rsid w:val="00C95A99"/>
    <w:rsid w:val="00CA3530"/>
    <w:rsid w:val="00CB0A7B"/>
    <w:rsid w:val="00CB7FBF"/>
    <w:rsid w:val="00CC0952"/>
    <w:rsid w:val="00CD6ED0"/>
    <w:rsid w:val="00CE3400"/>
    <w:rsid w:val="00D1038E"/>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41884"/>
    <w:rsid w:val="00E504B4"/>
    <w:rsid w:val="00E5538E"/>
    <w:rsid w:val="00E556CB"/>
    <w:rsid w:val="00E663A6"/>
    <w:rsid w:val="00E73C97"/>
    <w:rsid w:val="00E77D5A"/>
    <w:rsid w:val="00E850B0"/>
    <w:rsid w:val="00E86EFF"/>
    <w:rsid w:val="00EA0170"/>
    <w:rsid w:val="00EB6EC0"/>
    <w:rsid w:val="00EF7490"/>
    <w:rsid w:val="00F03B58"/>
    <w:rsid w:val="00F103F3"/>
    <w:rsid w:val="00F20A03"/>
    <w:rsid w:val="00F65C67"/>
    <w:rsid w:val="00F7411F"/>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DC1A9A"/>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10980">
      <w:bodyDiv w:val="1"/>
      <w:marLeft w:val="0"/>
      <w:marRight w:val="0"/>
      <w:marTop w:val="0"/>
      <w:marBottom w:val="0"/>
      <w:divBdr>
        <w:top w:val="none" w:sz="0" w:space="0" w:color="auto"/>
        <w:left w:val="none" w:sz="0" w:space="0" w:color="auto"/>
        <w:bottom w:val="none" w:sz="0" w:space="0" w:color="auto"/>
        <w:right w:val="none" w:sz="0" w:space="0" w:color="auto"/>
      </w:divBdr>
    </w:div>
    <w:div w:id="303774544">
      <w:bodyDiv w:val="1"/>
      <w:marLeft w:val="0"/>
      <w:marRight w:val="0"/>
      <w:marTop w:val="0"/>
      <w:marBottom w:val="0"/>
      <w:divBdr>
        <w:top w:val="none" w:sz="0" w:space="0" w:color="auto"/>
        <w:left w:val="none" w:sz="0" w:space="0" w:color="auto"/>
        <w:bottom w:val="none" w:sz="0" w:space="0" w:color="auto"/>
        <w:right w:val="none" w:sz="0" w:space="0" w:color="auto"/>
      </w:divBdr>
    </w:div>
    <w:div w:id="5037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72484506BD456793FBAAB551AA75EC"/>
        <w:category>
          <w:name w:val="General"/>
          <w:gallery w:val="placeholder"/>
        </w:category>
        <w:types>
          <w:type w:val="bbPlcHdr"/>
        </w:types>
        <w:behaviors>
          <w:behavior w:val="content"/>
        </w:behaviors>
        <w:guid w:val="{0554DE90-402C-48BA-B2FE-BC994ED00A34}"/>
      </w:docPartPr>
      <w:docPartBody>
        <w:p w:rsidR="00C472AD" w:rsidRDefault="00572E7E" w:rsidP="00572E7E">
          <w:pPr>
            <w:pStyle w:val="D972484506BD456793FBAAB551AA75E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7E"/>
    <w:rsid w:val="00572E7E"/>
    <w:rsid w:val="00C4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BFF8E389B49699E5DE9E02B306009">
    <w:name w:val="F21BFF8E389B49699E5DE9E02B306009"/>
    <w:rsid w:val="00572E7E"/>
  </w:style>
  <w:style w:type="character" w:styleId="PlaceholderText">
    <w:name w:val="Placeholder Text"/>
    <w:basedOn w:val="DefaultParagraphFont"/>
    <w:uiPriority w:val="99"/>
    <w:semiHidden/>
    <w:rsid w:val="00572E7E"/>
    <w:rPr>
      <w:color w:val="808080"/>
    </w:rPr>
  </w:style>
  <w:style w:type="paragraph" w:customStyle="1" w:styleId="D972484506BD456793FBAAB551AA75EC">
    <w:name w:val="D972484506BD456793FBAAB551AA75EC"/>
    <w:rsid w:val="00572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A953-6A05-48F1-9195-01302934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 July 2021</dc:creator>
  <cp:lastModifiedBy>Michelle Anderson</cp:lastModifiedBy>
  <cp:revision>8</cp:revision>
  <cp:lastPrinted>2021-07-27T15:11:00Z</cp:lastPrinted>
  <dcterms:created xsi:type="dcterms:W3CDTF">2021-08-31T09:20:00Z</dcterms:created>
  <dcterms:modified xsi:type="dcterms:W3CDTF">2021-08-31T12:22:00Z</dcterms:modified>
</cp:coreProperties>
</file>